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3F4E9" w14:textId="58635C18" w:rsidR="00834E2B" w:rsidRPr="00834E2B" w:rsidRDefault="00834E2B" w:rsidP="00834E2B">
      <w:pPr>
        <w:pStyle w:val="ListParagraph"/>
        <w:numPr>
          <w:ilvl w:val="0"/>
          <w:numId w:val="1"/>
        </w:numPr>
        <w:rPr>
          <w:rFonts w:ascii="Calibri" w:hAnsi="Calibri" w:cs="Calibri"/>
          <w:color w:val="000000"/>
        </w:rPr>
      </w:pPr>
      <w:r w:rsidRPr="00834E2B">
        <w:rPr>
          <w:rFonts w:ascii="Arial" w:hAnsi="Arial" w:cs="Arial"/>
          <w:color w:val="1F4E79"/>
          <w:sz w:val="20"/>
          <w:szCs w:val="20"/>
        </w:rPr>
        <w:t>Make a point of thanking people for wearing masks on campus, including complimenting fun or artistic designs or Volunteer branded options. Actively appreciating face covering usage may help reinforce their use with positive, engaged experiences.</w:t>
      </w:r>
    </w:p>
    <w:p w14:paraId="76D0D989" w14:textId="7589D273" w:rsidR="00834E2B" w:rsidRPr="00834E2B" w:rsidRDefault="00834E2B" w:rsidP="00834E2B">
      <w:pPr>
        <w:pStyle w:val="ListParagraph"/>
        <w:numPr>
          <w:ilvl w:val="0"/>
          <w:numId w:val="1"/>
        </w:numPr>
        <w:rPr>
          <w:rFonts w:ascii="Calibri" w:hAnsi="Calibri" w:cs="Calibri"/>
          <w:color w:val="000000"/>
        </w:rPr>
      </w:pPr>
      <w:r w:rsidRPr="00834E2B">
        <w:rPr>
          <w:rFonts w:ascii="Arial" w:hAnsi="Arial" w:cs="Arial"/>
          <w:color w:val="1F4E79"/>
          <w:sz w:val="20"/>
          <w:szCs w:val="20"/>
        </w:rPr>
        <w:t xml:space="preserve">Face coverings help </w:t>
      </w:r>
      <w:r>
        <w:rPr>
          <w:rFonts w:ascii="Arial" w:hAnsi="Arial" w:cs="Arial"/>
          <w:color w:val="1F4E79"/>
          <w:sz w:val="20"/>
          <w:szCs w:val="20"/>
        </w:rPr>
        <w:t>you NOT become a close contact.</w:t>
      </w:r>
      <w:r w:rsidRPr="00834E2B">
        <w:rPr>
          <w:rFonts w:ascii="Arial" w:hAnsi="Arial" w:cs="Arial"/>
          <w:color w:val="1F4E79"/>
          <w:sz w:val="20"/>
          <w:szCs w:val="20"/>
        </w:rPr>
        <w:t> </w:t>
      </w:r>
    </w:p>
    <w:p w14:paraId="487142F3" w14:textId="24810CE5" w:rsidR="00834E2B" w:rsidRPr="00834E2B" w:rsidRDefault="00834E2B" w:rsidP="00834E2B">
      <w:pPr>
        <w:pStyle w:val="ListParagraph"/>
        <w:numPr>
          <w:ilvl w:val="0"/>
          <w:numId w:val="1"/>
        </w:numPr>
        <w:rPr>
          <w:rFonts w:ascii="Calibri" w:hAnsi="Calibri" w:cs="Calibri"/>
          <w:color w:val="000000"/>
        </w:rPr>
      </w:pPr>
      <w:r w:rsidRPr="00834E2B">
        <w:rPr>
          <w:color w:val="1F4E79"/>
          <w:sz w:val="14"/>
          <w:szCs w:val="14"/>
        </w:rPr>
        <w:t> </w:t>
      </w:r>
      <w:r w:rsidRPr="00834E2B">
        <w:rPr>
          <w:rFonts w:ascii="Arial" w:hAnsi="Arial" w:cs="Arial"/>
          <w:color w:val="1F4E79"/>
          <w:sz w:val="20"/>
          <w:szCs w:val="20"/>
        </w:rPr>
        <w:t>"Hi</w:t>
      </w:r>
      <w:r>
        <w:rPr>
          <w:rFonts w:ascii="Arial" w:hAnsi="Arial" w:cs="Arial"/>
          <w:color w:val="1F4E79"/>
          <w:sz w:val="20"/>
          <w:szCs w:val="20"/>
        </w:rPr>
        <w:t xml:space="preserve"> there!</w:t>
      </w:r>
      <w:r w:rsidRPr="00834E2B">
        <w:rPr>
          <w:rFonts w:ascii="Arial" w:hAnsi="Arial" w:cs="Arial"/>
          <w:color w:val="1F4E79"/>
          <w:sz w:val="20"/>
          <w:szCs w:val="20"/>
        </w:rPr>
        <w:t xml:space="preserve"> I noticed you aren't wearing a mask. </w:t>
      </w:r>
      <w:r>
        <w:rPr>
          <w:rFonts w:ascii="Arial" w:hAnsi="Arial" w:cs="Arial"/>
          <w:color w:val="1F4E79"/>
          <w:sz w:val="20"/>
          <w:szCs w:val="20"/>
        </w:rPr>
        <w:t>Can I help you find one?  It’s so important for us all to do our part here on campus to keep each other safe.”</w:t>
      </w:r>
      <w:r w:rsidRPr="00834E2B">
        <w:rPr>
          <w:rFonts w:ascii="Arial" w:hAnsi="Arial" w:cs="Arial"/>
          <w:color w:val="1F4E79"/>
          <w:sz w:val="20"/>
          <w:szCs w:val="20"/>
        </w:rPr>
        <w:t>  </w:t>
      </w:r>
    </w:p>
    <w:p w14:paraId="760795EA" w14:textId="77777777" w:rsidR="00834E2B" w:rsidRPr="00834E2B" w:rsidRDefault="00E54903" w:rsidP="00834E2B">
      <w:pPr>
        <w:pStyle w:val="ListParagraph"/>
        <w:numPr>
          <w:ilvl w:val="0"/>
          <w:numId w:val="1"/>
        </w:numPr>
        <w:rPr>
          <w:rFonts w:ascii="Calibri" w:hAnsi="Calibri" w:cs="Calibri"/>
          <w:color w:val="000000"/>
        </w:rPr>
      </w:pPr>
      <w:r w:rsidRPr="00834E2B">
        <w:rPr>
          <w:rFonts w:ascii="Arial" w:hAnsi="Arial" w:cs="Arial"/>
          <w:color w:val="1F4E79"/>
          <w:sz w:val="20"/>
          <w:szCs w:val="20"/>
        </w:rPr>
        <w:t>Multiple studies have shown that use of face coverings, combined with social distancing, substantially limits the spread of COVID-19. </w:t>
      </w:r>
    </w:p>
    <w:p w14:paraId="2040235E" w14:textId="77777777" w:rsidR="00834E2B" w:rsidRPr="00834E2B" w:rsidRDefault="00E54903" w:rsidP="00834E2B">
      <w:pPr>
        <w:pStyle w:val="ListParagraph"/>
        <w:numPr>
          <w:ilvl w:val="0"/>
          <w:numId w:val="1"/>
        </w:numPr>
        <w:rPr>
          <w:rFonts w:ascii="Calibri" w:hAnsi="Calibri" w:cs="Calibri"/>
          <w:color w:val="000000"/>
        </w:rPr>
      </w:pPr>
      <w:r w:rsidRPr="00834E2B">
        <w:rPr>
          <w:rFonts w:ascii="Arial" w:hAnsi="Arial" w:cs="Arial"/>
          <w:color w:val="1F4E79"/>
          <w:sz w:val="20"/>
          <w:szCs w:val="20"/>
        </w:rPr>
        <w:t>Face coverings protect yourself and others, including those who are at high risk for serious illness. </w:t>
      </w:r>
    </w:p>
    <w:p w14:paraId="6E19B2AB" w14:textId="77777777" w:rsidR="00834E2B" w:rsidRPr="00834E2B" w:rsidRDefault="00E54903" w:rsidP="00834E2B">
      <w:pPr>
        <w:pStyle w:val="ListParagraph"/>
        <w:numPr>
          <w:ilvl w:val="0"/>
          <w:numId w:val="1"/>
        </w:numPr>
        <w:rPr>
          <w:rFonts w:ascii="Calibri" w:hAnsi="Calibri" w:cs="Calibri"/>
          <w:color w:val="000000"/>
        </w:rPr>
      </w:pPr>
      <w:r w:rsidRPr="00834E2B">
        <w:rPr>
          <w:rFonts w:ascii="Arial" w:hAnsi="Arial" w:cs="Arial"/>
          <w:color w:val="1F4E79"/>
          <w:sz w:val="20"/>
          <w:szCs w:val="20"/>
        </w:rPr>
        <w:t>Face coverings reduce your chances of having to self-isolate because of close contact with a person with COVID-19. </w:t>
      </w:r>
    </w:p>
    <w:p w14:paraId="3A13C889" w14:textId="60375AD7" w:rsidR="00E54903" w:rsidRPr="00834E2B" w:rsidRDefault="00E54903" w:rsidP="00834E2B">
      <w:pPr>
        <w:pStyle w:val="ListParagraph"/>
        <w:numPr>
          <w:ilvl w:val="0"/>
          <w:numId w:val="1"/>
        </w:numPr>
        <w:rPr>
          <w:rFonts w:ascii="Calibri" w:hAnsi="Calibri" w:cs="Calibri"/>
          <w:color w:val="000000"/>
        </w:rPr>
      </w:pPr>
      <w:r w:rsidRPr="00834E2B">
        <w:rPr>
          <w:rFonts w:ascii="Arial" w:hAnsi="Arial" w:cs="Arial"/>
          <w:color w:val="1F4E79"/>
          <w:sz w:val="20"/>
          <w:szCs w:val="20"/>
        </w:rPr>
        <w:t>Face coverings are a requirement for everyone working on campus. Their use benefits and supports the health of the entire campus community. </w:t>
      </w:r>
    </w:p>
    <w:p w14:paraId="2400F874" w14:textId="77777777" w:rsidR="00E54903" w:rsidRPr="00E54903" w:rsidRDefault="00E54903" w:rsidP="00E54903">
      <w:pPr>
        <w:rPr>
          <w:rFonts w:ascii="Calibri" w:eastAsia="Times New Roman" w:hAnsi="Calibri" w:cs="Calibri"/>
          <w:color w:val="000000"/>
        </w:rPr>
      </w:pPr>
      <w:r w:rsidRPr="00E54903">
        <w:rPr>
          <w:rFonts w:ascii="Arial" w:eastAsia="Times New Roman" w:hAnsi="Arial" w:cs="Arial"/>
          <w:color w:val="1F4E79"/>
          <w:sz w:val="20"/>
          <w:szCs w:val="20"/>
        </w:rPr>
        <w:t> </w:t>
      </w:r>
    </w:p>
    <w:p w14:paraId="71248B65" w14:textId="77777777" w:rsidR="00E54903" w:rsidRPr="00E54903" w:rsidRDefault="00E54903" w:rsidP="00E54903">
      <w:pPr>
        <w:rPr>
          <w:rFonts w:ascii="Calibri" w:eastAsia="Times New Roman" w:hAnsi="Calibri" w:cs="Calibri"/>
          <w:color w:val="000000"/>
        </w:rPr>
      </w:pPr>
      <w:r w:rsidRPr="00E54903">
        <w:rPr>
          <w:rFonts w:ascii="Arial" w:eastAsia="Times New Roman" w:hAnsi="Arial" w:cs="Arial"/>
          <w:color w:val="1F4E79"/>
          <w:sz w:val="20"/>
          <w:szCs w:val="20"/>
        </w:rPr>
        <w:t> </w:t>
      </w:r>
    </w:p>
    <w:p w14:paraId="22048D37" w14:textId="353F4C6A" w:rsidR="00E54903" w:rsidRPr="00E54903" w:rsidRDefault="00E54903" w:rsidP="00834E2B">
      <w:pPr>
        <w:rPr>
          <w:rFonts w:ascii="Calibri" w:eastAsia="Times New Roman" w:hAnsi="Calibri" w:cs="Calibri"/>
          <w:color w:val="000000"/>
        </w:rPr>
      </w:pPr>
    </w:p>
    <w:p w14:paraId="23AA43A2" w14:textId="77777777" w:rsidR="00AA36DA" w:rsidRDefault="00834E2B"/>
    <w:sectPr w:rsidR="00AA36DA" w:rsidSect="00D84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9E0E80"/>
    <w:multiLevelType w:val="hybridMultilevel"/>
    <w:tmpl w:val="E2B84C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903"/>
    <w:rsid w:val="00834E2B"/>
    <w:rsid w:val="00B20E70"/>
    <w:rsid w:val="00D84140"/>
    <w:rsid w:val="00E54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1F2704"/>
  <w15:chartTrackingRefBased/>
  <w15:docId w15:val="{73A31999-B1E3-E641-972F-CD0E3ACF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90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54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51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143</Words>
  <Characters>819</Characters>
  <Application>Microsoft Office Word</Application>
  <DocSecurity>0</DocSecurity>
  <Lines>6</Lines>
  <Paragraphs>1</Paragraphs>
  <ScaleCrop>false</ScaleCrop>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Lucal, Mary Elizabeth</dc:creator>
  <cp:keywords/>
  <dc:description/>
  <cp:lastModifiedBy>Lucal, Mary Elizabeth</cp:lastModifiedBy>
  <cp:revision>2</cp:revision>
  <dcterms:created xsi:type="dcterms:W3CDTF">2020-08-03T13:09:00Z</dcterms:created>
  <dcterms:modified xsi:type="dcterms:W3CDTF">2020-08-03T13:16:00Z</dcterms:modified>
</cp:coreProperties>
</file>