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427BBC24"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B17FFA">
                              <w:rPr>
                                <w:rFonts w:ascii="Gotham Book" w:hAnsi="Gotham Book"/>
                                <w:caps/>
                                <w:color w:val="212121"/>
                              </w:rPr>
                              <w:t>March 1</w:t>
                            </w:r>
                            <w:r w:rsidR="007A5A02">
                              <w:rPr>
                                <w:rFonts w:ascii="Gotham Book" w:hAnsi="Gotham Book"/>
                                <w:caps/>
                                <w:color w:val="212121"/>
                              </w:rPr>
                              <w:t>, 202</w:t>
                            </w:r>
                            <w:r w:rsidR="00B17FFA">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427BBC24"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B17FFA">
                        <w:rPr>
                          <w:rFonts w:ascii="Gotham Book" w:hAnsi="Gotham Book"/>
                          <w:caps/>
                          <w:color w:val="212121"/>
                        </w:rPr>
                        <w:t>March 1</w:t>
                      </w:r>
                      <w:r w:rsidR="007A5A02">
                        <w:rPr>
                          <w:rFonts w:ascii="Gotham Book" w:hAnsi="Gotham Book"/>
                          <w:caps/>
                          <w:color w:val="212121"/>
                        </w:rPr>
                        <w:t>, 202</w:t>
                      </w:r>
                      <w:r w:rsidR="00B17FFA">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FF88E1D"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1D70B771" w14:textId="77777777" w:rsidR="002E7183" w:rsidRDefault="002E7183" w:rsidP="002E7183">
      <w:pPr>
        <w:pStyle w:val="ListParagraph"/>
        <w:spacing w:after="0" w:line="276" w:lineRule="auto"/>
        <w:ind w:left="1440"/>
        <w:rPr>
          <w:rFonts w:ascii="Gotham Book" w:hAnsi="Gotham Book"/>
          <w:color w:val="3B3838" w:themeColor="background2" w:themeShade="40"/>
        </w:rPr>
      </w:pPr>
    </w:p>
    <w:p w14:paraId="083A39C7" w14:textId="57516859" w:rsidR="002E7183" w:rsidRPr="00370DD9" w:rsidRDefault="00B17FFA" w:rsidP="000C74B4">
      <w:pPr>
        <w:spacing w:after="0" w:line="276" w:lineRule="auto"/>
        <w:ind w:left="1440"/>
        <w:rPr>
          <w:rFonts w:ascii="Gotham Book" w:hAnsi="Gotham Book"/>
          <w:color w:val="3B3838" w:themeColor="background2" w:themeShade="40"/>
        </w:rPr>
      </w:pPr>
      <w:r w:rsidRPr="00370DD9">
        <w:rPr>
          <w:rFonts w:ascii="Gotham Book" w:hAnsi="Gotham Book"/>
          <w:color w:val="3B3838" w:themeColor="background2" w:themeShade="40"/>
        </w:rPr>
        <w:t>Stevin Amonett, Malinda Bousfield,</w:t>
      </w:r>
      <w:r w:rsidR="000C74B4" w:rsidRPr="00370DD9">
        <w:rPr>
          <w:rFonts w:ascii="Gotham Book" w:hAnsi="Gotham Book"/>
          <w:color w:val="3B3838" w:themeColor="background2" w:themeShade="40"/>
        </w:rPr>
        <w:t xml:space="preserve"> Brian Browning, Shannon Bruce, Jessica Cantu, </w:t>
      </w:r>
      <w:r w:rsidRPr="00370DD9">
        <w:rPr>
          <w:rFonts w:ascii="Gotham Book" w:hAnsi="Gotham Book"/>
          <w:color w:val="3B3838" w:themeColor="background2" w:themeShade="40"/>
        </w:rPr>
        <w:t xml:space="preserve">Jon Chandler, Crissy Douglas, </w:t>
      </w:r>
      <w:r w:rsidR="000C74B4" w:rsidRPr="00370DD9">
        <w:rPr>
          <w:rFonts w:ascii="Gotham Book" w:hAnsi="Gotham Book"/>
          <w:color w:val="3B3838" w:themeColor="background2" w:themeShade="40"/>
        </w:rPr>
        <w:t xml:space="preserve">Darrell Easley, </w:t>
      </w:r>
      <w:r w:rsidRPr="00370DD9">
        <w:rPr>
          <w:rFonts w:ascii="Gotham Book" w:hAnsi="Gotham Book"/>
          <w:color w:val="3B3838" w:themeColor="background2" w:themeShade="40"/>
        </w:rPr>
        <w:t xml:space="preserve">Jimmy Large, </w:t>
      </w:r>
      <w:r w:rsidR="000C74B4" w:rsidRPr="00370DD9">
        <w:rPr>
          <w:rFonts w:ascii="Gotham Book" w:hAnsi="Gotham Book"/>
          <w:color w:val="3B3838" w:themeColor="background2" w:themeShade="40"/>
        </w:rPr>
        <w:t xml:space="preserve">Terry Ledford, Mary Lucal, Debbie Lane, </w:t>
      </w:r>
      <w:r w:rsidRPr="00370DD9">
        <w:rPr>
          <w:rFonts w:ascii="Gotham Book" w:hAnsi="Gotham Book"/>
          <w:color w:val="3B3838" w:themeColor="background2" w:themeShade="40"/>
        </w:rPr>
        <w:t xml:space="preserve">Rani Pemberton, Chip Pennoyer, </w:t>
      </w:r>
      <w:r w:rsidR="00296755" w:rsidRPr="00370DD9">
        <w:rPr>
          <w:rFonts w:ascii="Gotham Book" w:hAnsi="Gotham Book"/>
          <w:color w:val="3B3838" w:themeColor="background2" w:themeShade="40"/>
        </w:rPr>
        <w:t xml:space="preserve">Gavin Ramsey, </w:t>
      </w:r>
      <w:r w:rsidRPr="00370DD9">
        <w:rPr>
          <w:rFonts w:ascii="Gotham Book" w:hAnsi="Gotham Book"/>
          <w:color w:val="3B3838" w:themeColor="background2" w:themeShade="40"/>
        </w:rPr>
        <w:t>Ed Roach, Julie Roe, Jake Turner</w:t>
      </w:r>
      <w:r w:rsidR="00370DD9" w:rsidRPr="00370DD9">
        <w:rPr>
          <w:rFonts w:ascii="Gotham Book" w:hAnsi="Gotham Book"/>
          <w:color w:val="3B3838" w:themeColor="background2" w:themeShade="40"/>
        </w:rPr>
        <w:t>,</w:t>
      </w:r>
      <w:r w:rsidRPr="00370DD9">
        <w:rPr>
          <w:rFonts w:ascii="Gotham Book" w:hAnsi="Gotham Book"/>
          <w:color w:val="3B3838" w:themeColor="background2" w:themeShade="40"/>
        </w:rPr>
        <w:t xml:space="preserve"> </w:t>
      </w:r>
      <w:r w:rsidR="000C74B4" w:rsidRPr="00370DD9">
        <w:rPr>
          <w:rFonts w:ascii="Gotham Book" w:hAnsi="Gotham Book"/>
          <w:color w:val="3B3838" w:themeColor="background2" w:themeShade="40"/>
        </w:rPr>
        <w:t xml:space="preserve">Lisa Turner, </w:t>
      </w:r>
      <w:r w:rsidR="00370DD9" w:rsidRPr="00370DD9">
        <w:rPr>
          <w:rFonts w:ascii="Gotham Book" w:hAnsi="Gotham Book"/>
          <w:color w:val="3B3838" w:themeColor="background2" w:themeShade="40"/>
        </w:rPr>
        <w:t xml:space="preserve">and </w:t>
      </w:r>
      <w:r w:rsidR="000C74B4" w:rsidRPr="00370DD9">
        <w:rPr>
          <w:rFonts w:ascii="Gotham Book" w:hAnsi="Gotham Book"/>
          <w:color w:val="3B3838" w:themeColor="background2" w:themeShade="40"/>
        </w:rPr>
        <w:t>Dave Webb</w:t>
      </w:r>
    </w:p>
    <w:p w14:paraId="61D5C14A" w14:textId="59D6A462" w:rsidR="00370DD9" w:rsidRDefault="00370DD9" w:rsidP="000C74B4">
      <w:pPr>
        <w:spacing w:after="0" w:line="276" w:lineRule="auto"/>
        <w:ind w:left="1440"/>
        <w:rPr>
          <w:rFonts w:ascii="Gotham Book" w:hAnsi="Gotham Book"/>
          <w:color w:val="3B3838" w:themeColor="background2" w:themeShade="40"/>
        </w:rPr>
      </w:pPr>
      <w:r w:rsidRPr="00370DD9">
        <w:rPr>
          <w:rFonts w:ascii="Gotham Book" w:hAnsi="Gotham Book"/>
          <w:color w:val="3B3838" w:themeColor="background2" w:themeShade="40"/>
        </w:rPr>
        <w:t>Guests from IPS Leadership Academy: Kenn Cooper, Jason Jones, Amber Mathes, Amber Tipton, Tanya Washington and Amber White</w:t>
      </w:r>
    </w:p>
    <w:p w14:paraId="6CC2A5BB" w14:textId="172FA31E" w:rsidR="00370DD9" w:rsidRPr="000C74B4" w:rsidRDefault="00370DD9" w:rsidP="000C74B4">
      <w:pPr>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Guest Ombuds: Lisa Yamagata-Lynch and Brooke Wichmann </w:t>
      </w:r>
    </w:p>
    <w:p w14:paraId="3CC744F6" w14:textId="77777777" w:rsidR="002E7183" w:rsidRPr="00B5161C" w:rsidRDefault="002E7183" w:rsidP="002E7183">
      <w:pPr>
        <w:spacing w:line="276" w:lineRule="auto"/>
        <w:rPr>
          <w:rFonts w:ascii="Gotham Book" w:hAnsi="Gotham Book"/>
          <w:color w:val="3B3838" w:themeColor="background2" w:themeShade="40"/>
        </w:rPr>
      </w:pPr>
    </w:p>
    <w:p w14:paraId="43AD57A6"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6C0863AD"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2032F6B7" w14:textId="29376D71" w:rsidR="002E7183" w:rsidRPr="00D6619F" w:rsidRDefault="000C74B4"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Jason Baggett, </w:t>
      </w:r>
      <w:r w:rsidR="00296755">
        <w:rPr>
          <w:rFonts w:ascii="Gotham Book" w:hAnsi="Gotham Book"/>
          <w:color w:val="3B3838" w:themeColor="background2" w:themeShade="40"/>
        </w:rPr>
        <w:t xml:space="preserve">Erin Blake, </w:t>
      </w:r>
      <w:r>
        <w:rPr>
          <w:rFonts w:ascii="Gotham Book" w:hAnsi="Gotham Book"/>
          <w:color w:val="3B3838" w:themeColor="background2" w:themeShade="40"/>
        </w:rPr>
        <w:t>David Blaylock,</w:t>
      </w:r>
      <w:r w:rsidR="00296755">
        <w:rPr>
          <w:rFonts w:ascii="Gotham Book" w:hAnsi="Gotham Book"/>
          <w:color w:val="3B3838" w:themeColor="background2" w:themeShade="40"/>
        </w:rPr>
        <w:t xml:space="preserve"> Charles Burton,</w:t>
      </w:r>
      <w:r>
        <w:rPr>
          <w:rFonts w:ascii="Gotham Book" w:hAnsi="Gotham Book"/>
          <w:color w:val="3B3838" w:themeColor="background2" w:themeShade="40"/>
        </w:rPr>
        <w:t xml:space="preserve"> </w:t>
      </w:r>
      <w:r w:rsidR="00B17FFA">
        <w:rPr>
          <w:rFonts w:ascii="Gotham Book" w:hAnsi="Gotham Book"/>
          <w:color w:val="3B3838" w:themeColor="background2" w:themeShade="40"/>
        </w:rPr>
        <w:t xml:space="preserve">Jeremiah Cook, </w:t>
      </w:r>
      <w:r>
        <w:rPr>
          <w:rFonts w:ascii="Gotham Book" w:hAnsi="Gotham Book"/>
          <w:color w:val="3B3838" w:themeColor="background2" w:themeShade="40"/>
        </w:rPr>
        <w:t>Dedra Cotner,</w:t>
      </w:r>
      <w:r w:rsidR="00370DD9">
        <w:rPr>
          <w:rFonts w:ascii="Gotham Book" w:hAnsi="Gotham Book"/>
          <w:color w:val="3B3838" w:themeColor="background2" w:themeShade="40"/>
        </w:rPr>
        <w:t xml:space="preserve"> Paul Finley, </w:t>
      </w:r>
      <w:r w:rsidR="00296755">
        <w:rPr>
          <w:rFonts w:ascii="Gotham Book" w:hAnsi="Gotham Book"/>
          <w:color w:val="3B3838" w:themeColor="background2" w:themeShade="40"/>
        </w:rPr>
        <w:t xml:space="preserve">Steven Henry, </w:t>
      </w:r>
      <w:r>
        <w:rPr>
          <w:rFonts w:ascii="Gotham Book" w:hAnsi="Gotham Book"/>
          <w:color w:val="3B3838" w:themeColor="background2" w:themeShade="40"/>
        </w:rPr>
        <w:t xml:space="preserve">Judy Jones, </w:t>
      </w:r>
      <w:r w:rsidR="00296755">
        <w:rPr>
          <w:rFonts w:ascii="Gotham Book" w:hAnsi="Gotham Book"/>
          <w:color w:val="3B3838" w:themeColor="background2" w:themeShade="40"/>
        </w:rPr>
        <w:t>Ethan Long,</w:t>
      </w:r>
      <w:r>
        <w:rPr>
          <w:rFonts w:ascii="Gotham Book" w:hAnsi="Gotham Book"/>
          <w:color w:val="3B3838" w:themeColor="background2" w:themeShade="40"/>
        </w:rPr>
        <w:t xml:space="preserve"> Raheem Obaid, </w:t>
      </w:r>
      <w:r w:rsidR="00370DD9">
        <w:rPr>
          <w:rFonts w:ascii="Gotham Book" w:hAnsi="Gotham Book"/>
          <w:color w:val="3B3838" w:themeColor="background2" w:themeShade="40"/>
        </w:rPr>
        <w:t xml:space="preserve">Regina Olum, </w:t>
      </w:r>
      <w:r>
        <w:rPr>
          <w:rFonts w:ascii="Gotham Book" w:hAnsi="Gotham Book"/>
          <w:color w:val="3B3838" w:themeColor="background2" w:themeShade="40"/>
        </w:rPr>
        <w:t xml:space="preserve">Deborah Robinson, </w:t>
      </w:r>
      <w:r w:rsidR="00B17FFA">
        <w:rPr>
          <w:rFonts w:ascii="Gotham Book" w:hAnsi="Gotham Book"/>
          <w:color w:val="3B3838" w:themeColor="background2" w:themeShade="40"/>
        </w:rPr>
        <w:t xml:space="preserve">Shawn Snipes, </w:t>
      </w:r>
      <w:r w:rsidR="00296755">
        <w:rPr>
          <w:rFonts w:ascii="Gotham Book" w:hAnsi="Gotham Book"/>
          <w:color w:val="3B3838" w:themeColor="background2" w:themeShade="40"/>
        </w:rPr>
        <w:t>Thomas Spoon</w:t>
      </w:r>
      <w:r w:rsidR="00202FC8">
        <w:rPr>
          <w:rFonts w:ascii="Gotham Book" w:hAnsi="Gotham Book"/>
          <w:color w:val="3B3838" w:themeColor="background2" w:themeShade="40"/>
        </w:rPr>
        <w:t xml:space="preserve"> and</w:t>
      </w:r>
      <w:r w:rsidR="00296755">
        <w:rPr>
          <w:rFonts w:ascii="Gotham Book" w:hAnsi="Gotham Book"/>
          <w:color w:val="3B3838" w:themeColor="background2" w:themeShade="40"/>
        </w:rPr>
        <w:t xml:space="preserve"> </w:t>
      </w:r>
      <w:r>
        <w:rPr>
          <w:rFonts w:ascii="Gotham Book" w:hAnsi="Gotham Book"/>
          <w:color w:val="3B3838" w:themeColor="background2" w:themeShade="40"/>
        </w:rPr>
        <w:t>Ruby Strange</w:t>
      </w:r>
    </w:p>
    <w:p w14:paraId="5E2F94A8"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6266EA7D" w14:textId="77777777" w:rsidR="002E7183" w:rsidRPr="00B5161C" w:rsidRDefault="002E7183" w:rsidP="002E7183">
      <w:pPr>
        <w:pStyle w:val="ListParagraph"/>
        <w:numPr>
          <w:ilvl w:val="0"/>
          <w:numId w:val="5"/>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274E9D23" w14:textId="2F6AD95D" w:rsidR="002E7183" w:rsidRDefault="00B1504C" w:rsidP="00EC356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Jon Chandler, Senior Employee Relations Consultant, </w:t>
      </w:r>
      <w:r w:rsidR="002E7183">
        <w:rPr>
          <w:rFonts w:ascii="Gotham Book" w:hAnsi="Gotham Book"/>
          <w:color w:val="3B3838" w:themeColor="background2" w:themeShade="40"/>
        </w:rPr>
        <w:t xml:space="preserve">welcomed everyone to the </w:t>
      </w:r>
      <w:r w:rsidR="00202FC8">
        <w:rPr>
          <w:rFonts w:ascii="Gotham Book" w:hAnsi="Gotham Book"/>
          <w:color w:val="3B3838" w:themeColor="background2" w:themeShade="40"/>
        </w:rPr>
        <w:t>March</w:t>
      </w:r>
      <w:r w:rsidR="004D4D1A">
        <w:rPr>
          <w:rFonts w:ascii="Gotham Book" w:hAnsi="Gotham Book"/>
          <w:color w:val="3B3838" w:themeColor="background2" w:themeShade="40"/>
        </w:rPr>
        <w:t xml:space="preserve"> </w:t>
      </w:r>
      <w:r w:rsidR="002E7183">
        <w:rPr>
          <w:rFonts w:ascii="Gotham Book" w:hAnsi="Gotham Book"/>
          <w:color w:val="3B3838" w:themeColor="background2" w:themeShade="40"/>
        </w:rPr>
        <w:t xml:space="preserve">meeting. </w:t>
      </w:r>
      <w:r w:rsidR="00202FC8">
        <w:rPr>
          <w:rFonts w:ascii="Gotham Book" w:hAnsi="Gotham Book"/>
          <w:color w:val="3B3838" w:themeColor="background2" w:themeShade="40"/>
        </w:rPr>
        <w:t xml:space="preserve">He noted there were some new representatives and alternates present that volunteered to serve as other members rotated off the committee due to promotions and other opportunities. He welcomed the new members and thanked the outgoing representatives. In addition, he welcomed members of the IPS Leadership Academy and Office of the Ombuds who were joining us for the March meeting.  </w:t>
      </w:r>
    </w:p>
    <w:p w14:paraId="317F7C20" w14:textId="77777777" w:rsidR="00202FC8" w:rsidRDefault="00202FC8" w:rsidP="00EC356E">
      <w:pPr>
        <w:pStyle w:val="ListParagraph"/>
        <w:spacing w:line="276" w:lineRule="auto"/>
        <w:ind w:left="1440"/>
        <w:rPr>
          <w:rFonts w:ascii="Gotham Book" w:hAnsi="Gotham Book"/>
          <w:color w:val="3B3838" w:themeColor="background2" w:themeShade="40"/>
        </w:rPr>
      </w:pPr>
    </w:p>
    <w:p w14:paraId="68377938" w14:textId="77777777" w:rsidR="002E7183" w:rsidRDefault="00BC6041" w:rsidP="002E7183">
      <w:pPr>
        <w:pStyle w:val="ListParagraph"/>
        <w:numPr>
          <w:ilvl w:val="0"/>
          <w:numId w:val="5"/>
        </w:numPr>
        <w:spacing w:line="276" w:lineRule="auto"/>
        <w:rPr>
          <w:rFonts w:ascii="Gotham Book" w:hAnsi="Gotham Book"/>
          <w:color w:val="212121"/>
        </w:rPr>
      </w:pPr>
      <w:r w:rsidRPr="6AAA1A39">
        <w:rPr>
          <w:rFonts w:ascii="Gotham Book" w:hAnsi="Gotham Book"/>
          <w:color w:val="212121"/>
        </w:rPr>
        <w:t>UPDATES</w:t>
      </w:r>
    </w:p>
    <w:p w14:paraId="12A3C419" w14:textId="6D13D2AD" w:rsidR="475407AB" w:rsidRDefault="475407AB" w:rsidP="002E7183">
      <w:pPr>
        <w:pStyle w:val="ListParagraph"/>
        <w:numPr>
          <w:ilvl w:val="1"/>
          <w:numId w:val="5"/>
        </w:numPr>
        <w:spacing w:line="276" w:lineRule="auto"/>
        <w:rPr>
          <w:rFonts w:ascii="Gotham Book" w:hAnsi="Gotham Book"/>
          <w:color w:val="212121"/>
        </w:rPr>
      </w:pPr>
      <w:r w:rsidRPr="002E7183">
        <w:rPr>
          <w:rFonts w:ascii="Gotham Book" w:hAnsi="Gotham Book"/>
          <w:color w:val="212121"/>
        </w:rPr>
        <w:t xml:space="preserve">Finance and Administration Update – Brian Browning, Associate Vice Chancellor </w:t>
      </w:r>
      <w:r w:rsidR="00A416F4" w:rsidRPr="002E7183">
        <w:rPr>
          <w:rFonts w:ascii="Gotham Book" w:hAnsi="Gotham Book"/>
          <w:color w:val="212121"/>
        </w:rPr>
        <w:t>for</w:t>
      </w:r>
      <w:r w:rsidRPr="002E7183">
        <w:rPr>
          <w:rFonts w:ascii="Gotham Book" w:hAnsi="Gotham Book"/>
          <w:color w:val="212121"/>
        </w:rPr>
        <w:t xml:space="preserve"> Finance and Administration</w:t>
      </w:r>
    </w:p>
    <w:p w14:paraId="7AC61CD9" w14:textId="31219A5B" w:rsidR="005E6C04" w:rsidRDefault="005E6C04" w:rsidP="005E6C04">
      <w:pPr>
        <w:pStyle w:val="ListParagraph"/>
        <w:spacing w:line="276" w:lineRule="auto"/>
        <w:ind w:left="1440"/>
        <w:rPr>
          <w:rFonts w:ascii="Gotham Book" w:hAnsi="Gotham Book"/>
          <w:color w:val="212121"/>
        </w:rPr>
      </w:pPr>
    </w:p>
    <w:p w14:paraId="712B592A" w14:textId="57F95617" w:rsidR="00B1504C" w:rsidRDefault="00B1504C" w:rsidP="005E6C04">
      <w:pPr>
        <w:pStyle w:val="ListParagraph"/>
        <w:spacing w:line="276" w:lineRule="auto"/>
        <w:ind w:left="1440"/>
        <w:rPr>
          <w:rFonts w:ascii="Gotham Book" w:hAnsi="Gotham Book"/>
          <w:color w:val="212121"/>
        </w:rPr>
      </w:pPr>
      <w:r>
        <w:rPr>
          <w:rFonts w:ascii="Gotham Book" w:hAnsi="Gotham Book"/>
          <w:color w:val="212121"/>
        </w:rPr>
        <w:t xml:space="preserve">Brian Browning greeted the group and began his update by discussing </w:t>
      </w:r>
      <w:hyperlink r:id="rId8" w:history="1">
        <w:r w:rsidRPr="00FD6C82">
          <w:rPr>
            <w:rStyle w:val="Hyperlink"/>
            <w:rFonts w:ascii="Gotham Book" w:hAnsi="Gotham Book"/>
          </w:rPr>
          <w:t>capital projects</w:t>
        </w:r>
      </w:hyperlink>
      <w:r w:rsidR="00FD6C82">
        <w:rPr>
          <w:rFonts w:ascii="Gotham Book" w:hAnsi="Gotham Book"/>
          <w:color w:val="212121"/>
        </w:rPr>
        <w:t xml:space="preserve"> currently</w:t>
      </w:r>
      <w:r>
        <w:rPr>
          <w:rFonts w:ascii="Gotham Book" w:hAnsi="Gotham Book"/>
          <w:color w:val="212121"/>
        </w:rPr>
        <w:t xml:space="preserve"> underway including </w:t>
      </w:r>
      <w:r w:rsidR="00FD6C82">
        <w:rPr>
          <w:rFonts w:ascii="Gotham Book" w:hAnsi="Gotham Book"/>
          <w:color w:val="212121"/>
        </w:rPr>
        <w:t>several buildings</w:t>
      </w:r>
      <w:r>
        <w:rPr>
          <w:rFonts w:ascii="Gotham Book" w:hAnsi="Gotham Book"/>
          <w:color w:val="212121"/>
        </w:rPr>
        <w:t xml:space="preserve"> on the Ag campus </w:t>
      </w:r>
      <w:proofErr w:type="gramStart"/>
      <w:r>
        <w:rPr>
          <w:rFonts w:ascii="Gotham Book" w:hAnsi="Gotham Book"/>
          <w:color w:val="212121"/>
        </w:rPr>
        <w:t>and also</w:t>
      </w:r>
      <w:proofErr w:type="gramEnd"/>
      <w:r>
        <w:rPr>
          <w:rFonts w:ascii="Gotham Book" w:hAnsi="Gotham Book"/>
          <w:color w:val="212121"/>
        </w:rPr>
        <w:t xml:space="preserve"> the Pedestrian Mall Extension. The last phase of the Extension should begin </w:t>
      </w:r>
      <w:r>
        <w:rPr>
          <w:rFonts w:ascii="Gotham Book" w:hAnsi="Gotham Book"/>
          <w:color w:val="212121"/>
        </w:rPr>
        <w:lastRenderedPageBreak/>
        <w:t>construction in the fall. Thompson-Boling Arena</w:t>
      </w:r>
      <w:r w:rsidR="00FD6C82">
        <w:rPr>
          <w:rFonts w:ascii="Gotham Book" w:hAnsi="Gotham Book"/>
          <w:color w:val="212121"/>
        </w:rPr>
        <w:t>’s doors</w:t>
      </w:r>
      <w:r>
        <w:rPr>
          <w:rFonts w:ascii="Gotham Book" w:hAnsi="Gotham Book"/>
          <w:color w:val="212121"/>
        </w:rPr>
        <w:t xml:space="preserve"> </w:t>
      </w:r>
      <w:r w:rsidR="00FD6C82">
        <w:rPr>
          <w:rFonts w:ascii="Gotham Book" w:hAnsi="Gotham Book"/>
          <w:color w:val="212121"/>
        </w:rPr>
        <w:t xml:space="preserve">will </w:t>
      </w:r>
      <w:r>
        <w:rPr>
          <w:rFonts w:ascii="Gotham Book" w:hAnsi="Gotham Book"/>
          <w:color w:val="212121"/>
        </w:rPr>
        <w:t xml:space="preserve">be replaced </w:t>
      </w:r>
      <w:r w:rsidR="00FD6C82">
        <w:rPr>
          <w:rFonts w:ascii="Gotham Book" w:hAnsi="Gotham Book"/>
          <w:color w:val="212121"/>
        </w:rPr>
        <w:t>including</w:t>
      </w:r>
      <w:r>
        <w:rPr>
          <w:rFonts w:ascii="Gotham Book" w:hAnsi="Gotham Book"/>
          <w:color w:val="212121"/>
        </w:rPr>
        <w:t xml:space="preserve"> adding access control. Neyland Stadium project construction will add a jumbotron to the north end of the stadium and enhanced seating and hospitality areas on the lower west end. He noted most of the </w:t>
      </w:r>
      <w:r w:rsidR="00FD6C82">
        <w:rPr>
          <w:rFonts w:ascii="Gotham Book" w:hAnsi="Gotham Book"/>
          <w:color w:val="212121"/>
        </w:rPr>
        <w:t xml:space="preserve">stadium </w:t>
      </w:r>
      <w:r>
        <w:rPr>
          <w:rFonts w:ascii="Gotham Book" w:hAnsi="Gotham Book"/>
          <w:color w:val="212121"/>
        </w:rPr>
        <w:t>work will be completed by the first of September. Several new facilities are in the very early planning stages including a new Haslam College of Business building and the new College of Nursing building.</w:t>
      </w:r>
    </w:p>
    <w:p w14:paraId="1E715A8E" w14:textId="7DABA903" w:rsidR="00B1504C" w:rsidRDefault="00B1504C" w:rsidP="005E6C04">
      <w:pPr>
        <w:pStyle w:val="ListParagraph"/>
        <w:spacing w:line="276" w:lineRule="auto"/>
        <w:ind w:left="1440"/>
        <w:rPr>
          <w:rFonts w:ascii="Gotham Book" w:hAnsi="Gotham Book"/>
          <w:color w:val="212121"/>
        </w:rPr>
      </w:pPr>
    </w:p>
    <w:p w14:paraId="3D7FD778" w14:textId="28585D36" w:rsidR="00B1504C" w:rsidRDefault="00B1504C" w:rsidP="005E6C04">
      <w:pPr>
        <w:pStyle w:val="ListParagraph"/>
        <w:spacing w:line="276" w:lineRule="auto"/>
        <w:ind w:left="1440"/>
        <w:rPr>
          <w:rFonts w:ascii="Gotham Book" w:hAnsi="Gotham Book"/>
          <w:color w:val="212121"/>
        </w:rPr>
      </w:pPr>
      <w:r>
        <w:rPr>
          <w:rFonts w:ascii="Gotham Book" w:hAnsi="Gotham Book"/>
          <w:color w:val="212121"/>
        </w:rPr>
        <w:t xml:space="preserve">Mr. Browning closed his update by announcing testing is underway to roll out </w:t>
      </w:r>
      <w:hyperlink r:id="rId9" w:history="1">
        <w:r w:rsidRPr="00FD6C82">
          <w:rPr>
            <w:rStyle w:val="Hyperlink"/>
            <w:rFonts w:ascii="Gotham Book" w:hAnsi="Gotham Book"/>
          </w:rPr>
          <w:t>Starship food delivery robots</w:t>
        </w:r>
      </w:hyperlink>
      <w:r>
        <w:rPr>
          <w:rFonts w:ascii="Gotham Book" w:hAnsi="Gotham Book"/>
          <w:color w:val="212121"/>
        </w:rPr>
        <w:t xml:space="preserve"> on campus. They will initially have about 30 robots and increase to 50 over the next few weeks. More information and announcements about placing food delivery orders will be coming soon. Mary Lucal asked about the delivery charge, and Mr. Browning said the vendor would assess a $2.50 delivery fee. </w:t>
      </w:r>
      <w:r w:rsidR="00D55A65">
        <w:rPr>
          <w:rFonts w:ascii="Gotham Book" w:hAnsi="Gotham Book"/>
          <w:color w:val="212121"/>
        </w:rPr>
        <w:t>He explained the service could be helpful for students involved with a project who can’t get away or someone who might not want to stand in line. A discussion about the delivery robots took place. Mr. Browning explained they use GPS and artificial intelligence to navigate campus, so they can learn and adapt as part of their autonomy. Orders will be placed via an app, and when orders are retrieved from the robot they say “go Vols.”</w:t>
      </w:r>
    </w:p>
    <w:p w14:paraId="45BA46AC" w14:textId="16360CFA" w:rsidR="00D55A65" w:rsidRDefault="00D55A65" w:rsidP="005E6C04">
      <w:pPr>
        <w:pStyle w:val="ListParagraph"/>
        <w:spacing w:line="276" w:lineRule="auto"/>
        <w:ind w:left="1440"/>
        <w:rPr>
          <w:rFonts w:ascii="Gotham Book" w:hAnsi="Gotham Book"/>
          <w:color w:val="212121"/>
        </w:rPr>
      </w:pPr>
    </w:p>
    <w:p w14:paraId="329C9A27" w14:textId="1E7B78D7" w:rsidR="00D55A65" w:rsidRDefault="00D55A65" w:rsidP="005E6C04">
      <w:pPr>
        <w:pStyle w:val="ListParagraph"/>
        <w:spacing w:line="276" w:lineRule="auto"/>
        <w:ind w:left="1440"/>
        <w:rPr>
          <w:rFonts w:ascii="Gotham Book" w:hAnsi="Gotham Book"/>
          <w:color w:val="212121"/>
        </w:rPr>
      </w:pPr>
      <w:r>
        <w:rPr>
          <w:rFonts w:ascii="Gotham Book" w:hAnsi="Gotham Book"/>
          <w:color w:val="212121"/>
        </w:rPr>
        <w:t>Ed Roach asked about plans to build new residence halls. Mr. Browning responded that they are in the very early programming stages with design work to start later in the fall. He anticipated design work to take around a year and a half and construction would take at least another 24 months. Mr. Roach asked about locations, and Mr. Browning identified several potential locations including one next to Magnolia Hall and Dogwood Hall</w:t>
      </w:r>
      <w:r w:rsidR="006200D9">
        <w:rPr>
          <w:rFonts w:ascii="Gotham Book" w:hAnsi="Gotham Book"/>
          <w:color w:val="212121"/>
        </w:rPr>
        <w:t xml:space="preserve">. The addition of two residence halls would provide over 1,200 beds. Mr. Roach asked if freshman </w:t>
      </w:r>
      <w:proofErr w:type="gramStart"/>
      <w:r w:rsidR="006200D9">
        <w:rPr>
          <w:rFonts w:ascii="Gotham Book" w:hAnsi="Gotham Book"/>
          <w:color w:val="212121"/>
        </w:rPr>
        <w:t>are</w:t>
      </w:r>
      <w:proofErr w:type="gramEnd"/>
      <w:r w:rsidR="006200D9">
        <w:rPr>
          <w:rFonts w:ascii="Gotham Book" w:hAnsi="Gotham Book"/>
          <w:color w:val="212121"/>
        </w:rPr>
        <w:t xml:space="preserve"> still required to live on campus</w:t>
      </w:r>
      <w:r w:rsidR="00B502A6">
        <w:rPr>
          <w:rFonts w:ascii="Gotham Book" w:hAnsi="Gotham Book"/>
          <w:color w:val="212121"/>
        </w:rPr>
        <w:t xml:space="preserve">. Mr. Browning clarified that freshman are still required to live on campus but if their primary residence is within a </w:t>
      </w:r>
      <w:r w:rsidR="00FD6C82">
        <w:rPr>
          <w:rFonts w:ascii="Gotham Book" w:hAnsi="Gotham Book"/>
          <w:color w:val="212121"/>
        </w:rPr>
        <w:t>50-mile</w:t>
      </w:r>
      <w:r w:rsidR="00B502A6">
        <w:rPr>
          <w:rFonts w:ascii="Gotham Book" w:hAnsi="Gotham Book"/>
          <w:color w:val="212121"/>
        </w:rPr>
        <w:t xml:space="preserve"> radius they qualify to request a commuter exception. Gavin Ramsey asked if any buildings would be removed. Mr. Browning said that there will likely be a couple with the new Business </w:t>
      </w:r>
      <w:r w:rsidR="00FD6C82">
        <w:rPr>
          <w:rFonts w:ascii="Gotham Book" w:hAnsi="Gotham Book"/>
          <w:color w:val="212121"/>
        </w:rPr>
        <w:t>building,</w:t>
      </w:r>
      <w:r w:rsidR="00B502A6">
        <w:rPr>
          <w:rFonts w:ascii="Gotham Book" w:hAnsi="Gotham Book"/>
          <w:color w:val="212121"/>
        </w:rPr>
        <w:t xml:space="preserve"> but they are still in the very early stages of discussion.</w:t>
      </w:r>
      <w:r>
        <w:rPr>
          <w:rFonts w:ascii="Gotham Book" w:hAnsi="Gotham Book"/>
          <w:color w:val="212121"/>
        </w:rPr>
        <w:t xml:space="preserve"> </w:t>
      </w:r>
    </w:p>
    <w:p w14:paraId="16BD4FC7" w14:textId="77777777" w:rsidR="00142951" w:rsidRDefault="00142951" w:rsidP="00142951">
      <w:pPr>
        <w:pStyle w:val="ListParagraph"/>
        <w:spacing w:line="276" w:lineRule="auto"/>
        <w:ind w:left="1440"/>
        <w:rPr>
          <w:rFonts w:ascii="Gotham Book" w:hAnsi="Gotham Book"/>
          <w:color w:val="212121"/>
        </w:rPr>
      </w:pPr>
    </w:p>
    <w:p w14:paraId="552D69B6" w14:textId="77777777" w:rsidR="002E7183" w:rsidRDefault="002E7183" w:rsidP="002E7183">
      <w:pPr>
        <w:pStyle w:val="ListParagraph"/>
        <w:spacing w:line="276" w:lineRule="auto"/>
        <w:ind w:left="1440"/>
        <w:rPr>
          <w:rFonts w:eastAsiaTheme="minorEastAsia"/>
          <w:color w:val="212121"/>
        </w:rPr>
      </w:pPr>
    </w:p>
    <w:p w14:paraId="35D04936" w14:textId="3612C0CF" w:rsidR="00D55A65" w:rsidRDefault="006C1641" w:rsidP="00D55A65">
      <w:pPr>
        <w:pStyle w:val="ListParagraph"/>
        <w:numPr>
          <w:ilvl w:val="1"/>
          <w:numId w:val="5"/>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Pr>
          <w:rFonts w:ascii="Gotham Book" w:hAnsi="Gotham Book"/>
          <w:color w:val="3B3838" w:themeColor="background2" w:themeShade="40"/>
        </w:rPr>
        <w:t>Mary Lucal, Associate Vice Chancellor for Human Resources</w:t>
      </w:r>
    </w:p>
    <w:p w14:paraId="087B9D18" w14:textId="094657AC" w:rsidR="00D55A65" w:rsidRDefault="00D55A65" w:rsidP="00D55A65">
      <w:pPr>
        <w:pStyle w:val="ListParagraph"/>
        <w:spacing w:line="276" w:lineRule="auto"/>
        <w:ind w:left="1440"/>
        <w:rPr>
          <w:rFonts w:ascii="Gotham Book" w:hAnsi="Gotham Book"/>
          <w:color w:val="3B3838" w:themeColor="background2" w:themeShade="40"/>
        </w:rPr>
      </w:pPr>
    </w:p>
    <w:p w14:paraId="6A9E0C91" w14:textId="336C9825" w:rsidR="00D55A65" w:rsidRDefault="00D55A65" w:rsidP="00D55A6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w:t>
      </w:r>
      <w:r w:rsidR="00B502A6">
        <w:rPr>
          <w:rFonts w:ascii="Gotham Book" w:hAnsi="Gotham Book"/>
          <w:color w:val="3B3838" w:themeColor="background2" w:themeShade="40"/>
        </w:rPr>
        <w:t xml:space="preserve">greeted the group and began her update by noting that </w:t>
      </w:r>
      <w:hyperlink r:id="rId10" w:history="1">
        <w:r w:rsidR="00B502A6" w:rsidRPr="00FD6C82">
          <w:rPr>
            <w:rStyle w:val="Hyperlink"/>
            <w:rFonts w:ascii="Gotham Book" w:hAnsi="Gotham Book"/>
          </w:rPr>
          <w:t>performance reviews</w:t>
        </w:r>
      </w:hyperlink>
      <w:r w:rsidR="00B502A6">
        <w:rPr>
          <w:rFonts w:ascii="Gotham Book" w:hAnsi="Gotham Book"/>
          <w:color w:val="3B3838" w:themeColor="background2" w:themeShade="40"/>
        </w:rPr>
        <w:t xml:space="preserve"> are due March 31. She encouraged everyone to start scheduling meetings or talking with supervisors about meeting to discuss reviews. </w:t>
      </w:r>
    </w:p>
    <w:p w14:paraId="1F4CC8F5" w14:textId="5FC62F66" w:rsidR="00B502A6" w:rsidRDefault="00B502A6" w:rsidP="00D55A65">
      <w:pPr>
        <w:pStyle w:val="ListParagraph"/>
        <w:spacing w:line="276" w:lineRule="auto"/>
        <w:ind w:left="1440"/>
        <w:rPr>
          <w:rFonts w:ascii="Gotham Book" w:hAnsi="Gotham Book"/>
          <w:color w:val="3B3838" w:themeColor="background2" w:themeShade="40"/>
        </w:rPr>
      </w:pPr>
    </w:p>
    <w:p w14:paraId="5115586F" w14:textId="29DE059A" w:rsidR="00B502A6" w:rsidRDefault="00B502A6" w:rsidP="00D55A6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then announced HR Compensation will be rolling out workshops focusing on setting starting salaries. She shared that as of January departments have more </w:t>
      </w:r>
      <w:r>
        <w:rPr>
          <w:rFonts w:ascii="Gotham Book" w:hAnsi="Gotham Book"/>
          <w:color w:val="3B3838" w:themeColor="background2" w:themeShade="40"/>
        </w:rPr>
        <w:lastRenderedPageBreak/>
        <w:t>autonomy in setting those, and HR’s role is shifting to providing guidance on what to consider in making those determinations. The workshops will take place later in the spring.</w:t>
      </w:r>
    </w:p>
    <w:p w14:paraId="4589AB87" w14:textId="4D8637ED" w:rsidR="00D41C19" w:rsidRDefault="00D41C19" w:rsidP="00D55A65">
      <w:pPr>
        <w:pStyle w:val="ListParagraph"/>
        <w:spacing w:line="276" w:lineRule="auto"/>
        <w:ind w:left="1440"/>
        <w:rPr>
          <w:rFonts w:ascii="Gotham Book" w:hAnsi="Gotham Book"/>
          <w:color w:val="3B3838" w:themeColor="background2" w:themeShade="40"/>
        </w:rPr>
      </w:pPr>
    </w:p>
    <w:p w14:paraId="311C6FCB" w14:textId="64FF948F" w:rsidR="00D41C19" w:rsidRDefault="00D41C19" w:rsidP="00D55A6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Lucal next updated Facilities Services representatives on career paths. She announced they will have a series of meetings with units to continue development work. Dave Webb gave an update on the process and noted they will meet with all directors to ensure the right metrics are defined for promotion.</w:t>
      </w:r>
    </w:p>
    <w:p w14:paraId="3BF313CE" w14:textId="774BA837" w:rsidR="00D41C19" w:rsidRDefault="00D41C19" w:rsidP="00D55A65">
      <w:pPr>
        <w:pStyle w:val="ListParagraph"/>
        <w:spacing w:line="276" w:lineRule="auto"/>
        <w:ind w:left="1440"/>
        <w:rPr>
          <w:rFonts w:ascii="Gotham Book" w:hAnsi="Gotham Book"/>
          <w:color w:val="3B3838" w:themeColor="background2" w:themeShade="40"/>
        </w:rPr>
      </w:pPr>
    </w:p>
    <w:p w14:paraId="6C1D1B08" w14:textId="32DD1534" w:rsidR="000C3D63" w:rsidRDefault="00D41C19" w:rsidP="00D55A6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then announced HR Recruitment will be hosting a job fair at the Tennessee Institute of Applied Technology (TCAT). They will be recruiting for a variety of </w:t>
      </w:r>
      <w:r w:rsidR="000C3D63">
        <w:rPr>
          <w:rFonts w:ascii="Gotham Book" w:hAnsi="Gotham Book"/>
          <w:color w:val="3B3838" w:themeColor="background2" w:themeShade="40"/>
        </w:rPr>
        <w:t xml:space="preserve">areas including Facilities Services areas. She asked if anyone </w:t>
      </w:r>
      <w:proofErr w:type="gramStart"/>
      <w:r w:rsidR="000C3D63">
        <w:rPr>
          <w:rFonts w:ascii="Gotham Book" w:hAnsi="Gotham Book"/>
          <w:color w:val="3B3838" w:themeColor="background2" w:themeShade="40"/>
        </w:rPr>
        <w:t>has</w:t>
      </w:r>
      <w:proofErr w:type="gramEnd"/>
      <w:r w:rsidR="000C3D63">
        <w:rPr>
          <w:rFonts w:ascii="Gotham Book" w:hAnsi="Gotham Book"/>
          <w:color w:val="3B3838" w:themeColor="background2" w:themeShade="40"/>
        </w:rPr>
        <w:t xml:space="preserve"> jobs they would like to recruit for or specific needs to contact </w:t>
      </w:r>
      <w:hyperlink r:id="rId11" w:history="1">
        <w:r w:rsidR="000C3D63" w:rsidRPr="00FD6C82">
          <w:rPr>
            <w:rStyle w:val="Hyperlink"/>
            <w:rFonts w:ascii="Gotham Book" w:hAnsi="Gotham Book"/>
          </w:rPr>
          <w:t>Chelsey Byrd, Recruitment Manager</w:t>
        </w:r>
      </w:hyperlink>
      <w:r w:rsidR="000C3D63">
        <w:rPr>
          <w:rFonts w:ascii="Gotham Book" w:hAnsi="Gotham Book"/>
          <w:color w:val="3B3838" w:themeColor="background2" w:themeShade="40"/>
        </w:rPr>
        <w:t>. She also announced that the Dean of Students search kicked off yesterday</w:t>
      </w:r>
      <w:r w:rsidR="00FD6C82">
        <w:rPr>
          <w:rFonts w:ascii="Gotham Book" w:hAnsi="Gotham Book"/>
          <w:color w:val="3B3838" w:themeColor="background2" w:themeShade="40"/>
        </w:rPr>
        <w:t xml:space="preserve"> with the goal of </w:t>
      </w:r>
      <w:r w:rsidR="000C3D63">
        <w:rPr>
          <w:rFonts w:ascii="Gotham Book" w:hAnsi="Gotham Book"/>
          <w:color w:val="3B3838" w:themeColor="background2" w:themeShade="40"/>
        </w:rPr>
        <w:t>filling the role by July 1.</w:t>
      </w:r>
    </w:p>
    <w:p w14:paraId="52D19189" w14:textId="4CC91461" w:rsidR="000C3D63" w:rsidRDefault="000C3D63" w:rsidP="00D55A65">
      <w:pPr>
        <w:pStyle w:val="ListParagraph"/>
        <w:spacing w:line="276" w:lineRule="auto"/>
        <w:ind w:left="1440"/>
        <w:rPr>
          <w:rFonts w:ascii="Gotham Book" w:hAnsi="Gotham Book"/>
          <w:color w:val="3B3838" w:themeColor="background2" w:themeShade="40"/>
        </w:rPr>
      </w:pPr>
    </w:p>
    <w:p w14:paraId="591F9E62" w14:textId="0846D760" w:rsidR="000C3D63" w:rsidRDefault="000C3D63" w:rsidP="00D55A6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Lucal closed her update by announcing the ERC would hold an end of academic year luncheon in May.</w:t>
      </w:r>
    </w:p>
    <w:p w14:paraId="20C12092" w14:textId="2C0B3856" w:rsidR="000C3D63" w:rsidRDefault="000C3D63" w:rsidP="00D55A65">
      <w:pPr>
        <w:pStyle w:val="ListParagraph"/>
        <w:spacing w:line="276" w:lineRule="auto"/>
        <w:ind w:left="1440"/>
        <w:rPr>
          <w:rFonts w:ascii="Gotham Book" w:hAnsi="Gotham Book"/>
          <w:color w:val="3B3838" w:themeColor="background2" w:themeShade="40"/>
        </w:rPr>
      </w:pPr>
    </w:p>
    <w:p w14:paraId="6185876D" w14:textId="6C7B7E97" w:rsidR="00406C70" w:rsidRDefault="000C3D63"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Roach said apprentices in Zone Maintenance were told they would receive a raise but have not received one. He asked if they would be eligible for merit in July. Mr. Webb responded that he would be meeting with Terry Ledford, Interim Associate Vice Chancellor for Facilities Services, and HR Compensation about the apprentice raises creating a compression issue. A discussion about apprentice compensation and </w:t>
      </w:r>
      <w:r w:rsidR="00406C70">
        <w:rPr>
          <w:rFonts w:ascii="Gotham Book" w:hAnsi="Gotham Book"/>
          <w:color w:val="3B3838" w:themeColor="background2" w:themeShade="40"/>
        </w:rPr>
        <w:t>program classes</w:t>
      </w:r>
      <w:r>
        <w:rPr>
          <w:rFonts w:ascii="Gotham Book" w:hAnsi="Gotham Book"/>
          <w:color w:val="3B3838" w:themeColor="background2" w:themeShade="40"/>
        </w:rPr>
        <w:t xml:space="preserve"> took place.</w:t>
      </w:r>
    </w:p>
    <w:p w14:paraId="58B45FDD" w14:textId="1ACE889D" w:rsidR="00406C70" w:rsidRDefault="00406C70" w:rsidP="00406C70">
      <w:pPr>
        <w:pStyle w:val="ListParagraph"/>
        <w:spacing w:line="276" w:lineRule="auto"/>
        <w:ind w:left="1440"/>
        <w:rPr>
          <w:rFonts w:ascii="Gotham Book" w:hAnsi="Gotham Book"/>
          <w:color w:val="3B3838" w:themeColor="background2" w:themeShade="40"/>
        </w:rPr>
      </w:pPr>
    </w:p>
    <w:p w14:paraId="005BB506" w14:textId="678E77E2" w:rsidR="00406C70" w:rsidRPr="00406C70"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Ramsey asked about onboarding plans of the new Associate Vice Chancellor for Facilities Services. Mr. Ledford responded that the new Associate Vice Chancellor is planning to spend the few weeks with the shops. </w:t>
      </w:r>
    </w:p>
    <w:p w14:paraId="2D65182C" w14:textId="77777777" w:rsidR="006C1641" w:rsidRPr="009C6A65" w:rsidRDefault="006C1641" w:rsidP="006C1641">
      <w:pPr>
        <w:pStyle w:val="ListParagraph"/>
        <w:spacing w:line="276" w:lineRule="auto"/>
        <w:ind w:left="1440"/>
        <w:rPr>
          <w:rFonts w:ascii="Gotham Book" w:hAnsi="Gotham Book"/>
          <w:color w:val="3B3838" w:themeColor="background2" w:themeShade="40"/>
        </w:rPr>
      </w:pPr>
    </w:p>
    <w:p w14:paraId="0106DBD3" w14:textId="77777777" w:rsidR="006C1641" w:rsidRPr="006C1641" w:rsidRDefault="006C1641" w:rsidP="006C1641">
      <w:pPr>
        <w:pStyle w:val="ListParagraph"/>
        <w:spacing w:line="276" w:lineRule="auto"/>
        <w:ind w:left="1440"/>
        <w:rPr>
          <w:rFonts w:ascii="Gotham Book" w:hAnsi="Gotham Book"/>
          <w:color w:val="3B3838" w:themeColor="background2" w:themeShade="40"/>
        </w:rPr>
      </w:pPr>
    </w:p>
    <w:p w14:paraId="6ADA7B74" w14:textId="79BB1045" w:rsidR="00202FC8" w:rsidRDefault="00202FC8" w:rsidP="00095FE4">
      <w:pPr>
        <w:pStyle w:val="ListParagraph"/>
        <w:numPr>
          <w:ilvl w:val="0"/>
          <w:numId w:val="5"/>
        </w:numPr>
        <w:spacing w:line="276" w:lineRule="auto"/>
        <w:rPr>
          <w:rFonts w:ascii="Gotham Book" w:hAnsi="Gotham Book"/>
          <w:color w:val="212121"/>
        </w:rPr>
      </w:pPr>
      <w:r>
        <w:rPr>
          <w:rFonts w:ascii="Gotham Book" w:hAnsi="Gotham Book"/>
          <w:color w:val="212121"/>
        </w:rPr>
        <w:t>GUEST SPEAKERS</w:t>
      </w:r>
    </w:p>
    <w:p w14:paraId="186C1DE8" w14:textId="49F57EBF" w:rsidR="00202FC8" w:rsidRDefault="00202FC8" w:rsidP="00202FC8">
      <w:pPr>
        <w:pStyle w:val="ListParagraph"/>
        <w:numPr>
          <w:ilvl w:val="1"/>
          <w:numId w:val="5"/>
        </w:numPr>
        <w:spacing w:line="276" w:lineRule="auto"/>
        <w:rPr>
          <w:rFonts w:ascii="Gotham Book" w:hAnsi="Gotham Book"/>
          <w:color w:val="212121"/>
        </w:rPr>
      </w:pPr>
      <w:r>
        <w:rPr>
          <w:rFonts w:ascii="Gotham Book" w:hAnsi="Gotham Book"/>
          <w:color w:val="212121"/>
        </w:rPr>
        <w:t>Office of Ombuds Services – Lisa Yamagata-Lynch and Brooke Wichmann</w:t>
      </w:r>
    </w:p>
    <w:p w14:paraId="6A0C3855" w14:textId="71D9F1A3" w:rsidR="00406C70" w:rsidRDefault="00406C70" w:rsidP="00406C70">
      <w:pPr>
        <w:pStyle w:val="ListParagraph"/>
        <w:spacing w:line="276" w:lineRule="auto"/>
        <w:ind w:left="1440"/>
        <w:rPr>
          <w:rFonts w:ascii="Gotham Book" w:hAnsi="Gotham Book"/>
          <w:color w:val="212121"/>
        </w:rPr>
      </w:pPr>
    </w:p>
    <w:p w14:paraId="1F30F528" w14:textId="77777777" w:rsidR="00406C70"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Lisa Yamagata-Lynch and Brooke Wichmann greeted the group and introduced themselves as the </w:t>
      </w:r>
      <w:hyperlink r:id="rId12" w:history="1">
        <w:r w:rsidRPr="00406D9B">
          <w:rPr>
            <w:rStyle w:val="Hyperlink"/>
            <w:rFonts w:ascii="Gotham Book" w:hAnsi="Gotham Book"/>
          </w:rPr>
          <w:t>Office of Ombuds Services</w:t>
        </w:r>
      </w:hyperlink>
      <w:r>
        <w:rPr>
          <w:rFonts w:ascii="Gotham Book" w:hAnsi="Gotham Book"/>
          <w:color w:val="3B3838" w:themeColor="background2" w:themeShade="40"/>
        </w:rPr>
        <w:t xml:space="preserve">. Their office </w:t>
      </w:r>
      <w:r w:rsidRPr="00406D9B">
        <w:rPr>
          <w:rFonts w:ascii="Gotham Book" w:hAnsi="Gotham Book"/>
          <w:color w:val="3B3838" w:themeColor="background2" w:themeShade="40"/>
        </w:rPr>
        <w:t>their office is not part of any other unit on campus</w:t>
      </w:r>
      <w:r>
        <w:rPr>
          <w:rFonts w:ascii="Gotham Book" w:hAnsi="Gotham Book"/>
          <w:color w:val="3B3838" w:themeColor="background2" w:themeShade="40"/>
        </w:rPr>
        <w:t xml:space="preserve"> and follows </w:t>
      </w:r>
      <w:r w:rsidRPr="00406D9B">
        <w:rPr>
          <w:rFonts w:ascii="Gotham Book" w:hAnsi="Gotham Book"/>
          <w:color w:val="3B3838" w:themeColor="background2" w:themeShade="40"/>
        </w:rPr>
        <w:t>International Ombuds Association</w:t>
      </w:r>
      <w:r>
        <w:rPr>
          <w:rFonts w:ascii="Gotham Book" w:hAnsi="Gotham Book"/>
          <w:color w:val="3B3838" w:themeColor="background2" w:themeShade="40"/>
        </w:rPr>
        <w:t xml:space="preserve"> code of ethics and standards of practice including independence, impartiality, confidentiality, and informality. </w:t>
      </w:r>
    </w:p>
    <w:p w14:paraId="3439BCF9" w14:textId="77777777" w:rsidR="00406C70" w:rsidRDefault="00406C70" w:rsidP="00406C70">
      <w:pPr>
        <w:pStyle w:val="ListParagraph"/>
        <w:spacing w:line="276" w:lineRule="auto"/>
        <w:ind w:left="1440"/>
        <w:rPr>
          <w:rFonts w:ascii="Gotham Book" w:hAnsi="Gotham Book"/>
          <w:color w:val="3B3838" w:themeColor="background2" w:themeShade="40"/>
        </w:rPr>
      </w:pPr>
    </w:p>
    <w:p w14:paraId="26137433" w14:textId="77777777" w:rsidR="00406C70"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Yamagata-Lynch explained impartiality means their office does not advocate for visitors or the University but does advocate fairness, bringing a neutral or impartial </w:t>
      </w:r>
      <w:r>
        <w:rPr>
          <w:rFonts w:ascii="Gotham Book" w:hAnsi="Gotham Book"/>
          <w:color w:val="3B3838" w:themeColor="background2" w:themeShade="40"/>
        </w:rPr>
        <w:lastRenderedPageBreak/>
        <w:t xml:space="preserve">lens into conversations and problem solving. Confidentiality means that conversations with their office stay with the office except for situations of imminent harm to a visitor, someone else, or University property. Visitors can give permission to break confidentiality, including asking for more information about policies, procedures, and other matters that may require talking with other campus offices like HR. Dr. Yamagata-Lynch explained she and Ms. Wichmann are not mandatory reporters, but can assist visitors in understanding reporting processes. Informality means that they do not keep records, and nothing will happen unless a visitor asks them to do something with the information they share. </w:t>
      </w:r>
    </w:p>
    <w:p w14:paraId="535D96E7" w14:textId="77777777" w:rsidR="00406C70" w:rsidRDefault="00406C70" w:rsidP="00406C70">
      <w:pPr>
        <w:pStyle w:val="ListParagraph"/>
        <w:spacing w:line="276" w:lineRule="auto"/>
        <w:ind w:left="1440"/>
        <w:rPr>
          <w:rFonts w:ascii="Gotham Book" w:hAnsi="Gotham Book"/>
          <w:color w:val="3B3838" w:themeColor="background2" w:themeShade="40"/>
        </w:rPr>
      </w:pPr>
    </w:p>
    <w:p w14:paraId="4872F59B" w14:textId="77777777" w:rsidR="00406C70"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Yamagata-Lynch explained that the main mission of the Office of Ombuds Services is to provide a safe space for visitors to share their stories and questions to help them think through problems, hear their own voice, and make empowered decisions about issues at UT. The Office also provides feedback to leaders on systemic trends and issues, including annual reports published to their website. She shared visitor information and services provided from their </w:t>
      </w:r>
      <w:hyperlink r:id="rId13" w:history="1">
        <w:r w:rsidRPr="00406D9B">
          <w:rPr>
            <w:rStyle w:val="Hyperlink"/>
            <w:rFonts w:ascii="Gotham Book" w:hAnsi="Gotham Book"/>
          </w:rPr>
          <w:t>most recent annual report</w:t>
        </w:r>
      </w:hyperlink>
      <w:r>
        <w:rPr>
          <w:rFonts w:ascii="Gotham Book" w:hAnsi="Gotham Book"/>
          <w:color w:val="3B3838" w:themeColor="background2" w:themeShade="40"/>
        </w:rPr>
        <w:t>.</w:t>
      </w:r>
    </w:p>
    <w:p w14:paraId="7D452567" w14:textId="77777777" w:rsidR="00406C70" w:rsidRDefault="00406C70" w:rsidP="00406C70">
      <w:pPr>
        <w:pStyle w:val="ListParagraph"/>
        <w:spacing w:line="276" w:lineRule="auto"/>
        <w:ind w:left="1440"/>
        <w:rPr>
          <w:rFonts w:ascii="Gotham Book" w:hAnsi="Gotham Book"/>
          <w:color w:val="3B3838" w:themeColor="background2" w:themeShade="40"/>
        </w:rPr>
      </w:pPr>
    </w:p>
    <w:p w14:paraId="60B8E869" w14:textId="77777777" w:rsidR="00406C70"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Wichmann then noted that a misconception is that visitors should only come to their Office when experiencing a major crisis or large problem. She clarified that visitors </w:t>
      </w:r>
      <w:proofErr w:type="gramStart"/>
      <w:r>
        <w:rPr>
          <w:rFonts w:ascii="Gotham Book" w:hAnsi="Gotham Book"/>
          <w:color w:val="3B3838" w:themeColor="background2" w:themeShade="40"/>
        </w:rPr>
        <w:t>can</w:t>
      </w:r>
      <w:proofErr w:type="gramEnd"/>
      <w:r>
        <w:rPr>
          <w:rFonts w:ascii="Gotham Book" w:hAnsi="Gotham Book"/>
          <w:color w:val="3B3838" w:themeColor="background2" w:themeShade="40"/>
        </w:rPr>
        <w:t xml:space="preserve"> benefit from their </w:t>
      </w:r>
      <w:hyperlink r:id="rId14" w:history="1">
        <w:r w:rsidRPr="00406D9B">
          <w:rPr>
            <w:rStyle w:val="Hyperlink"/>
            <w:rFonts w:ascii="Gotham Book" w:hAnsi="Gotham Book"/>
          </w:rPr>
          <w:t>services</w:t>
        </w:r>
      </w:hyperlink>
      <w:r>
        <w:rPr>
          <w:rFonts w:ascii="Gotham Book" w:hAnsi="Gotham Book"/>
          <w:color w:val="3B3838" w:themeColor="background2" w:themeShade="40"/>
        </w:rPr>
        <w:t xml:space="preserve"> including one on one virtual or in person consultations, role playing, and preparing for difficult conversations, or simply having a neutral space to discuss all kinds of issues. They can also facilitate conversations between individuals or groups. Dr. Yamagata-Lynch also noted they offer coaching and education and outreach services including crucial conversations training.</w:t>
      </w:r>
    </w:p>
    <w:p w14:paraId="30B8F80F" w14:textId="77777777" w:rsidR="00406C70" w:rsidRDefault="00406C70" w:rsidP="00406C70">
      <w:pPr>
        <w:pStyle w:val="ListParagraph"/>
        <w:spacing w:line="276" w:lineRule="auto"/>
        <w:ind w:left="1440"/>
        <w:rPr>
          <w:rFonts w:ascii="Gotham Book" w:hAnsi="Gotham Book"/>
          <w:color w:val="3B3838" w:themeColor="background2" w:themeShade="40"/>
        </w:rPr>
      </w:pPr>
    </w:p>
    <w:p w14:paraId="43113137" w14:textId="77777777" w:rsidR="00406C70"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Yamagata-Lynch then closed by sharing some visitor scenarios, including people coming to see them about workplace communication challenges with peers or supervisors, visitors experiencing difficulties in life needing help identifying </w:t>
      </w:r>
      <w:r w:rsidRPr="00033E0F">
        <w:rPr>
          <w:rFonts w:ascii="Gotham Book" w:hAnsi="Gotham Book"/>
          <w:color w:val="3B3838" w:themeColor="background2" w:themeShade="40"/>
        </w:rPr>
        <w:t>resources, or situations where academic and work boundaries are blurred.</w:t>
      </w:r>
    </w:p>
    <w:p w14:paraId="5117F579" w14:textId="77777777" w:rsidR="00406C70" w:rsidRDefault="00406C70" w:rsidP="00406C70">
      <w:pPr>
        <w:pStyle w:val="ListParagraph"/>
        <w:spacing w:line="276" w:lineRule="auto"/>
        <w:ind w:left="1440"/>
        <w:rPr>
          <w:rFonts w:ascii="Gotham Book" w:hAnsi="Gotham Book"/>
          <w:color w:val="212121"/>
        </w:rPr>
      </w:pPr>
    </w:p>
    <w:p w14:paraId="43AE4D78" w14:textId="77777777" w:rsidR="00202FC8" w:rsidRDefault="00202FC8" w:rsidP="00202FC8">
      <w:pPr>
        <w:pStyle w:val="ListParagraph"/>
        <w:spacing w:line="276" w:lineRule="auto"/>
        <w:ind w:left="1440"/>
        <w:rPr>
          <w:rFonts w:ascii="Gotham Book" w:hAnsi="Gotham Book"/>
          <w:color w:val="212121"/>
        </w:rPr>
      </w:pPr>
    </w:p>
    <w:p w14:paraId="56F7B2B7" w14:textId="4EB4192F" w:rsidR="00202FC8" w:rsidRDefault="00202FC8" w:rsidP="00202FC8">
      <w:pPr>
        <w:pStyle w:val="ListParagraph"/>
        <w:numPr>
          <w:ilvl w:val="1"/>
          <w:numId w:val="5"/>
        </w:numPr>
        <w:spacing w:line="276" w:lineRule="auto"/>
        <w:rPr>
          <w:rFonts w:ascii="Gotham Book" w:hAnsi="Gotham Book"/>
          <w:color w:val="212121"/>
        </w:rPr>
      </w:pPr>
      <w:r>
        <w:rPr>
          <w:rFonts w:ascii="Gotham Book" w:hAnsi="Gotham Book"/>
          <w:color w:val="212121"/>
        </w:rPr>
        <w:t>Volunteer Time Off Policy – TSAC (Tickle Staff Advisory Council) Chairs</w:t>
      </w:r>
    </w:p>
    <w:p w14:paraId="6E36EE4C" w14:textId="4C60CBBA" w:rsidR="00406C70" w:rsidRDefault="00406C70" w:rsidP="00406C70">
      <w:pPr>
        <w:pStyle w:val="ListParagraph"/>
        <w:spacing w:line="276" w:lineRule="auto"/>
        <w:ind w:left="1440"/>
        <w:rPr>
          <w:rFonts w:ascii="Gotham Book" w:hAnsi="Gotham Book"/>
          <w:color w:val="212121"/>
        </w:rPr>
      </w:pPr>
    </w:p>
    <w:p w14:paraId="652B3D9C" w14:textId="77777777" w:rsidR="00406C70" w:rsidRDefault="00406C70" w:rsidP="00406C70">
      <w:pPr>
        <w:pStyle w:val="ListParagraph"/>
        <w:spacing w:line="276" w:lineRule="auto"/>
        <w:ind w:left="1440"/>
        <w:rPr>
          <w:rFonts w:ascii="Gotham Book" w:hAnsi="Gotham Book"/>
          <w:color w:val="3B3838" w:themeColor="background2" w:themeShade="40"/>
        </w:rPr>
      </w:pPr>
      <w:proofErr w:type="gramStart"/>
      <w:r>
        <w:rPr>
          <w:rFonts w:ascii="Gotham Book" w:hAnsi="Gotham Book"/>
          <w:color w:val="3B3838" w:themeColor="background2" w:themeShade="40"/>
        </w:rPr>
        <w:t>Amber White</w:t>
      </w:r>
      <w:proofErr w:type="gramEnd"/>
      <w:r>
        <w:rPr>
          <w:rFonts w:ascii="Gotham Book" w:hAnsi="Gotham Book"/>
          <w:color w:val="3B3838" w:themeColor="background2" w:themeShade="40"/>
        </w:rPr>
        <w:t xml:space="preserve"> greeted the group and discussed the </w:t>
      </w:r>
      <w:hyperlink r:id="rId15" w:history="1">
        <w:r w:rsidRPr="00406D9B">
          <w:rPr>
            <w:rStyle w:val="Hyperlink"/>
            <w:rFonts w:ascii="Gotham Book" w:hAnsi="Gotham Book"/>
          </w:rPr>
          <w:t>Tickle College of Engineering Staff Advisory Board</w:t>
        </w:r>
      </w:hyperlink>
      <w:r>
        <w:rPr>
          <w:rFonts w:ascii="Gotham Book" w:hAnsi="Gotham Book"/>
          <w:color w:val="3B3838" w:themeColor="background2" w:themeShade="40"/>
        </w:rPr>
        <w:t xml:space="preserve">’s ongoing efforts to implement a volunteer time off policy to the group. The group was provided with a draft copy of the proposed policy prior to the meeting. Ms. White explained the objective of the proposed policy is to give employees eight hours of paid leave per year to participate in volunteer activities. She discussed the policy, including eligibility requirements and eligible organizations. </w:t>
      </w:r>
    </w:p>
    <w:p w14:paraId="46E7806F" w14:textId="77777777" w:rsidR="00406C70" w:rsidRDefault="00406C70" w:rsidP="00406C70">
      <w:pPr>
        <w:pStyle w:val="ListParagraph"/>
        <w:spacing w:line="276" w:lineRule="auto"/>
        <w:ind w:left="1440"/>
        <w:rPr>
          <w:rFonts w:ascii="Gotham Book" w:hAnsi="Gotham Book"/>
          <w:color w:val="3B3838" w:themeColor="background2" w:themeShade="40"/>
        </w:rPr>
      </w:pPr>
    </w:p>
    <w:p w14:paraId="3A36F858" w14:textId="3C6AF451" w:rsidR="00406C70" w:rsidRPr="00CD6263" w:rsidRDefault="00406C70" w:rsidP="00406C7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After presenting the policy, Ms. White asked the group for feedback. Dr. Lucal asked about narrowing the scope to nonprofit agencies. A discussion about organization eligibility including 501(c)3 status</w:t>
      </w:r>
      <w:r w:rsidR="00B86951">
        <w:rPr>
          <w:rFonts w:ascii="Gotham Book" w:hAnsi="Gotham Book"/>
          <w:color w:val="3B3838" w:themeColor="background2" w:themeShade="40"/>
        </w:rPr>
        <w:t xml:space="preserve"> and location </w:t>
      </w:r>
      <w:r>
        <w:rPr>
          <w:rFonts w:ascii="Gotham Book" w:hAnsi="Gotham Book"/>
          <w:color w:val="3B3838" w:themeColor="background2" w:themeShade="40"/>
        </w:rPr>
        <w:t xml:space="preserve">took place. </w:t>
      </w:r>
    </w:p>
    <w:p w14:paraId="38746AA0" w14:textId="77777777" w:rsidR="00406C70" w:rsidRDefault="00406C70" w:rsidP="00406C70">
      <w:pPr>
        <w:pStyle w:val="ListParagraph"/>
        <w:spacing w:line="276" w:lineRule="auto"/>
        <w:ind w:left="1440"/>
        <w:rPr>
          <w:rFonts w:ascii="Gotham Book" w:hAnsi="Gotham Book"/>
          <w:color w:val="212121"/>
        </w:rPr>
      </w:pPr>
    </w:p>
    <w:p w14:paraId="2384C371" w14:textId="77777777" w:rsidR="00202FC8" w:rsidRDefault="00202FC8" w:rsidP="00202FC8">
      <w:pPr>
        <w:pStyle w:val="ListParagraph"/>
        <w:spacing w:line="276" w:lineRule="auto"/>
        <w:ind w:left="1440"/>
        <w:rPr>
          <w:rFonts w:ascii="Gotham Book" w:hAnsi="Gotham Book"/>
          <w:color w:val="212121"/>
        </w:rPr>
      </w:pPr>
    </w:p>
    <w:p w14:paraId="1017FEFB" w14:textId="67EC2F2B" w:rsidR="00095FE4" w:rsidRPr="00757801" w:rsidRDefault="00095FE4" w:rsidP="00095FE4">
      <w:pPr>
        <w:pStyle w:val="ListParagraph"/>
        <w:numPr>
          <w:ilvl w:val="0"/>
          <w:numId w:val="5"/>
        </w:numPr>
        <w:spacing w:line="276" w:lineRule="auto"/>
        <w:rPr>
          <w:rFonts w:ascii="Gotham Book" w:hAnsi="Gotham Book"/>
          <w:color w:val="212121"/>
        </w:rPr>
      </w:pPr>
      <w:r>
        <w:rPr>
          <w:rFonts w:ascii="Gotham Book" w:hAnsi="Gotham Book"/>
          <w:color w:val="212121"/>
        </w:rPr>
        <w:t>CONSTITUENT QUESTIONS</w:t>
      </w:r>
    </w:p>
    <w:p w14:paraId="76ABD982" w14:textId="745F1476" w:rsidR="00A36CED" w:rsidRPr="00B86951" w:rsidRDefault="00681F15" w:rsidP="00092BCD">
      <w:pPr>
        <w:pStyle w:val="ListParagraph"/>
        <w:numPr>
          <w:ilvl w:val="1"/>
          <w:numId w:val="5"/>
        </w:numPr>
        <w:spacing w:line="276" w:lineRule="auto"/>
        <w:rPr>
          <w:rFonts w:eastAsiaTheme="minorEastAsia"/>
          <w:color w:val="3B3838" w:themeColor="background2" w:themeShade="40"/>
        </w:rPr>
      </w:pPr>
      <w:r>
        <w:rPr>
          <w:rFonts w:ascii="Gotham Book" w:hAnsi="Gotham Book"/>
          <w:color w:val="212121"/>
        </w:rPr>
        <w:t xml:space="preserve"> </w:t>
      </w:r>
      <w:r w:rsidR="00B86951">
        <w:rPr>
          <w:rFonts w:ascii="Gotham Book" w:hAnsi="Gotham Book"/>
          <w:color w:val="3B3838" w:themeColor="background2" w:themeShade="40"/>
        </w:rPr>
        <w:t>Facilities Services Summer T-Shirts</w:t>
      </w:r>
    </w:p>
    <w:p w14:paraId="7EA0EAE6" w14:textId="7E607974" w:rsidR="00B86951" w:rsidRDefault="00B86951" w:rsidP="00B86951">
      <w:pPr>
        <w:pStyle w:val="ListParagraph"/>
        <w:spacing w:line="276" w:lineRule="auto"/>
        <w:ind w:left="1440"/>
        <w:rPr>
          <w:rFonts w:ascii="Gotham Book" w:hAnsi="Gotham Book"/>
          <w:color w:val="3B3838" w:themeColor="background2" w:themeShade="40"/>
        </w:rPr>
      </w:pPr>
    </w:p>
    <w:p w14:paraId="562059BD" w14:textId="668348F3" w:rsidR="00B86951" w:rsidRDefault="00B86951" w:rsidP="00B86951">
      <w:pPr>
        <w:pStyle w:val="ListParagraph"/>
        <w:spacing w:line="276" w:lineRule="auto"/>
        <w:ind w:left="1440"/>
        <w:rPr>
          <w:rFonts w:eastAsiaTheme="minorEastAsia"/>
          <w:color w:val="3B3838" w:themeColor="background2" w:themeShade="40"/>
        </w:rPr>
      </w:pPr>
      <w:r>
        <w:rPr>
          <w:rFonts w:ascii="Gotham Book" w:hAnsi="Gotham Book"/>
          <w:color w:val="3B3838" w:themeColor="background2" w:themeShade="40"/>
        </w:rPr>
        <w:t>Gavin Ramsey asked if Facilities Services’ employees can be allowed to work in t-shirts again due to heat. Mr. Ledford responded there is no change in policy at this point.</w:t>
      </w:r>
    </w:p>
    <w:p w14:paraId="7CF7FFAF" w14:textId="77777777" w:rsidR="004A3171" w:rsidRDefault="004A3171" w:rsidP="004A3171">
      <w:pPr>
        <w:pStyle w:val="ListParagraph"/>
        <w:spacing w:line="276" w:lineRule="auto"/>
        <w:rPr>
          <w:rFonts w:ascii="Gotham Book" w:hAnsi="Gotham Book"/>
          <w:color w:val="3B3838" w:themeColor="background2" w:themeShade="40"/>
        </w:rPr>
      </w:pPr>
    </w:p>
    <w:p w14:paraId="4ABBCFD5" w14:textId="3CB6C1AC" w:rsidR="00B86951" w:rsidRPr="00B86951" w:rsidRDefault="006C1641" w:rsidP="00B86951">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OTHER BUSINESS/ANNOUNCEMENTS</w:t>
      </w:r>
    </w:p>
    <w:p w14:paraId="7546A673" w14:textId="4A30A918" w:rsidR="004A3171" w:rsidRDefault="004A3171" w:rsidP="004A3171">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ERAB – New Representative Nomination &amp; Election</w:t>
      </w:r>
    </w:p>
    <w:p w14:paraId="47D3CDBE" w14:textId="2388CB91" w:rsidR="00B86951" w:rsidRDefault="00B86951" w:rsidP="00B86951">
      <w:pPr>
        <w:pStyle w:val="ListParagraph"/>
        <w:spacing w:line="276" w:lineRule="auto"/>
        <w:ind w:left="1440"/>
        <w:rPr>
          <w:rFonts w:ascii="Gotham Book" w:hAnsi="Gotham Book"/>
          <w:color w:val="3B3838" w:themeColor="background2" w:themeShade="40"/>
        </w:rPr>
      </w:pPr>
    </w:p>
    <w:p w14:paraId="51F62F79" w14:textId="32035D32" w:rsidR="00B86951" w:rsidRDefault="00B86951" w:rsidP="00B8695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Chandler called for nominations or volunteers to fill the </w:t>
      </w:r>
      <w:hyperlink r:id="rId16" w:history="1">
        <w:r w:rsidRPr="00493FF7">
          <w:rPr>
            <w:rStyle w:val="Hyperlink"/>
            <w:rFonts w:ascii="Gotham Book" w:hAnsi="Gotham Book"/>
          </w:rPr>
          <w:t>Employee Relations Advisory Board (ERAB)</w:t>
        </w:r>
      </w:hyperlink>
      <w:r>
        <w:rPr>
          <w:rFonts w:ascii="Gotham Book" w:hAnsi="Gotham Book"/>
          <w:color w:val="3B3838" w:themeColor="background2" w:themeShade="40"/>
        </w:rPr>
        <w:t xml:space="preserve"> representative role. The previous representative, Tom Anderson, accepted a new role and is no longer able to serve. Gavin Ramsey volunteered.</w:t>
      </w:r>
    </w:p>
    <w:p w14:paraId="4D2186C0" w14:textId="77777777" w:rsidR="004A3171" w:rsidRPr="005F234F" w:rsidRDefault="004A3171" w:rsidP="004A3171">
      <w:pPr>
        <w:pStyle w:val="ListParagraph"/>
        <w:spacing w:line="276" w:lineRule="auto"/>
        <w:ind w:left="1440"/>
        <w:rPr>
          <w:rFonts w:ascii="Gotham Book" w:hAnsi="Gotham Book"/>
          <w:color w:val="3B3838" w:themeColor="background2" w:themeShade="40"/>
        </w:rPr>
      </w:pPr>
    </w:p>
    <w:p w14:paraId="71333EFB" w14:textId="43E37015" w:rsidR="004A3171" w:rsidRDefault="004A3171" w:rsidP="004A3171">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STRIDE for Staff Workshop: Pilot Session Volunteers</w:t>
      </w:r>
    </w:p>
    <w:p w14:paraId="79704B35" w14:textId="77777777" w:rsidR="00B86951" w:rsidRDefault="00B86951" w:rsidP="00B86951">
      <w:pPr>
        <w:pStyle w:val="ListParagraph"/>
        <w:spacing w:line="276" w:lineRule="auto"/>
        <w:ind w:left="1440"/>
        <w:rPr>
          <w:rFonts w:ascii="Gotham Book" w:hAnsi="Gotham Book"/>
          <w:color w:val="3B3838" w:themeColor="background2" w:themeShade="40"/>
        </w:rPr>
      </w:pPr>
    </w:p>
    <w:p w14:paraId="6402170E"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Learning and Organizational Development has an exciting opportunity for commission and council members to play a role in shaping the future of the STRIDE for Staff workshop. We are seeking volunteers to attend one of two Zoom pilot sessions and provide feedback that will serve to enhance the new STRIDE workshop launching in fall 2022. Each session is capped at a maximum of 50 participants. Session information and sign-ups are included below. </w:t>
      </w:r>
    </w:p>
    <w:p w14:paraId="3F3B5605"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625FC0CD"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If you have any questions please contact Abby Sherman, Staff Diversity Fellow at </w:t>
      </w:r>
      <w:hyperlink r:id="rId17" w:history="1">
        <w:r w:rsidRPr="00BB3B76">
          <w:rPr>
            <w:rStyle w:val="Hyperlink"/>
            <w:rFonts w:ascii="Gotham Book" w:hAnsi="Gotham Book"/>
          </w:rPr>
          <w:t>asherm10@utk.edu</w:t>
        </w:r>
      </w:hyperlink>
      <w:r w:rsidRPr="00BB3B76">
        <w:rPr>
          <w:rFonts w:ascii="Gotham Book" w:hAnsi="Gotham Book"/>
          <w:color w:val="3B3838" w:themeColor="background2" w:themeShade="40"/>
        </w:rPr>
        <w:t xml:space="preserve">. </w:t>
      </w:r>
    </w:p>
    <w:p w14:paraId="0E746127"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 </w:t>
      </w:r>
    </w:p>
    <w:p w14:paraId="21BFBF21"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Zoom links will be provided one week prior to the sessions:</w:t>
      </w:r>
    </w:p>
    <w:p w14:paraId="54142409"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23B75F50"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Tuesday April 12, </w:t>
      </w:r>
      <w:proofErr w:type="gramStart"/>
      <w:r w:rsidRPr="00BB3B76">
        <w:rPr>
          <w:rFonts w:ascii="Gotham Book" w:hAnsi="Gotham Book"/>
          <w:color w:val="3B3838" w:themeColor="background2" w:themeShade="40"/>
        </w:rPr>
        <w:t>2022</w:t>
      </w:r>
      <w:proofErr w:type="gramEnd"/>
      <w:r w:rsidRPr="00BB3B76">
        <w:rPr>
          <w:rFonts w:ascii="Gotham Book" w:hAnsi="Gotham Book"/>
          <w:color w:val="3B3838" w:themeColor="background2" w:themeShade="40"/>
        </w:rPr>
        <w:t xml:space="preserve"> 9:00a-10:30a EST</w:t>
      </w:r>
    </w:p>
    <w:p w14:paraId="4CD04512"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Wednesday April 13, </w:t>
      </w:r>
      <w:proofErr w:type="gramStart"/>
      <w:r w:rsidRPr="00BB3B76">
        <w:rPr>
          <w:rFonts w:ascii="Gotham Book" w:hAnsi="Gotham Book"/>
          <w:color w:val="3B3838" w:themeColor="background2" w:themeShade="40"/>
        </w:rPr>
        <w:t>2022</w:t>
      </w:r>
      <w:proofErr w:type="gramEnd"/>
      <w:r w:rsidRPr="00BB3B76">
        <w:rPr>
          <w:rFonts w:ascii="Gotham Book" w:hAnsi="Gotham Book"/>
          <w:color w:val="3B3838" w:themeColor="background2" w:themeShade="40"/>
        </w:rPr>
        <w:t xml:space="preserve"> 2:00p-3:30p EST</w:t>
      </w:r>
    </w:p>
    <w:p w14:paraId="6CF6A88A"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0D8095EA" w14:textId="2C0FE53A" w:rsidR="00B86951" w:rsidRDefault="00B86951" w:rsidP="00B86951">
      <w:pPr>
        <w:pStyle w:val="ListParagraph"/>
        <w:spacing w:line="276" w:lineRule="auto"/>
        <w:ind w:left="1440"/>
        <w:rPr>
          <w:rStyle w:val="Hyperlink"/>
          <w:rFonts w:ascii="Gotham Book" w:hAnsi="Gotham Book"/>
        </w:rPr>
      </w:pPr>
      <w:r w:rsidRPr="00BB3B76">
        <w:rPr>
          <w:rFonts w:ascii="Gotham Book" w:hAnsi="Gotham Book"/>
          <w:color w:val="3B3838" w:themeColor="background2" w:themeShade="40"/>
        </w:rPr>
        <w:t xml:space="preserve">Sign up: </w:t>
      </w:r>
      <w:hyperlink r:id="rId18" w:history="1">
        <w:r w:rsidRPr="00BB3B76">
          <w:rPr>
            <w:rStyle w:val="Hyperlink"/>
            <w:rFonts w:ascii="Gotham Book" w:hAnsi="Gotham Book"/>
          </w:rPr>
          <w:t>https://tiny.utk.edu/STRIDEPilot</w:t>
        </w:r>
      </w:hyperlink>
    </w:p>
    <w:p w14:paraId="78D9B7A3" w14:textId="77777777" w:rsidR="00B86951" w:rsidRPr="00B86951" w:rsidRDefault="00B86951" w:rsidP="00B86951">
      <w:pPr>
        <w:pStyle w:val="ListParagraph"/>
        <w:spacing w:line="276" w:lineRule="auto"/>
        <w:ind w:left="1440"/>
        <w:rPr>
          <w:rFonts w:ascii="Gotham Book" w:hAnsi="Gotham Book"/>
          <w:color w:val="3B3838" w:themeColor="background2" w:themeShade="40"/>
        </w:rPr>
      </w:pPr>
    </w:p>
    <w:p w14:paraId="1903E4D0" w14:textId="77777777" w:rsidR="00B86951" w:rsidRDefault="00B86951" w:rsidP="00B86951">
      <w:pPr>
        <w:pStyle w:val="ListParagraph"/>
        <w:numPr>
          <w:ilvl w:val="1"/>
          <w:numId w:val="5"/>
        </w:numPr>
        <w:spacing w:line="276" w:lineRule="auto"/>
        <w:rPr>
          <w:rFonts w:ascii="Gotham Book" w:hAnsi="Gotham Book"/>
          <w:color w:val="3B3838" w:themeColor="background2" w:themeShade="40"/>
        </w:rPr>
      </w:pPr>
      <w:r w:rsidRPr="4C24B8B0">
        <w:rPr>
          <w:rFonts w:ascii="Gotham Book" w:hAnsi="Gotham Book"/>
          <w:color w:val="3B3838" w:themeColor="background2" w:themeShade="40"/>
        </w:rPr>
        <w:t>HR Virtual Office Hours – Online Performance Reviews</w:t>
      </w:r>
    </w:p>
    <w:p w14:paraId="456DB8E2" w14:textId="77777777" w:rsidR="00B86951" w:rsidRDefault="00B86951" w:rsidP="00B86951">
      <w:pPr>
        <w:pStyle w:val="ListParagraph"/>
        <w:spacing w:line="276" w:lineRule="auto"/>
        <w:ind w:firstLine="360"/>
        <w:rPr>
          <w:rFonts w:ascii="Gotham Book" w:hAnsi="Gotham Book"/>
          <w:color w:val="3B3838" w:themeColor="background2" w:themeShade="40"/>
        </w:rPr>
      </w:pPr>
    </w:p>
    <w:p w14:paraId="1D5A8E38"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lastRenderedPageBreak/>
        <w:t xml:space="preserve">HR Employee Relations is hosting Virtual Office Hours via Zoom for Staff Performance Reviews and Online Performance Reviews (OPR). </w:t>
      </w:r>
    </w:p>
    <w:p w14:paraId="360EC533"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6FAFFA9C"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Through March 30, join us on Wednesdays from 8:30 to 9:30 am and 3:30 to 4:30 pm or Fridays from 12:30 to 1:30 pm (all times Eastern). </w:t>
      </w:r>
    </w:p>
    <w:p w14:paraId="4D2E1EA5"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7D5A7009"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Bring your performance review-related questions to an ER team member for a personalized Q&amp;A. No appointments are required, and virtual walk-ins are welcome. Please note there will be a waiting room so visitors may talk with ER team members individually.</w:t>
      </w:r>
    </w:p>
    <w:p w14:paraId="11891025"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523D0D1E"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Virtual Office Hours Zoom links and information about upcoming annual review learning sessions: </w:t>
      </w:r>
      <w:hyperlink r:id="rId19" w:history="1">
        <w:r w:rsidRPr="00BB3B76">
          <w:rPr>
            <w:rStyle w:val="Hyperlink"/>
            <w:rFonts w:ascii="Gotham Book" w:hAnsi="Gotham Book"/>
          </w:rPr>
          <w:t>https://calendar.utk.edu/department/human_resources</w:t>
        </w:r>
      </w:hyperlink>
      <w:r w:rsidRPr="00BB3B76">
        <w:rPr>
          <w:rFonts w:ascii="Gotham Book" w:hAnsi="Gotham Book"/>
          <w:color w:val="3B3838" w:themeColor="background2" w:themeShade="40"/>
        </w:rPr>
        <w:t xml:space="preserve">   </w:t>
      </w:r>
    </w:p>
    <w:p w14:paraId="0B2D2226" w14:textId="77777777" w:rsidR="00B86951" w:rsidRPr="00BB3B76" w:rsidRDefault="00B86951" w:rsidP="00B86951">
      <w:pPr>
        <w:pStyle w:val="ListParagraph"/>
        <w:spacing w:line="276" w:lineRule="auto"/>
        <w:ind w:left="1440"/>
        <w:rPr>
          <w:rFonts w:ascii="Gotham Book" w:hAnsi="Gotham Book"/>
          <w:color w:val="3B3838" w:themeColor="background2" w:themeShade="40"/>
        </w:rPr>
      </w:pPr>
    </w:p>
    <w:p w14:paraId="5D83D502" w14:textId="210B9EA4" w:rsidR="00B86951" w:rsidRDefault="00B86951" w:rsidP="00B86951">
      <w:pPr>
        <w:pStyle w:val="ListParagraph"/>
        <w:spacing w:line="276" w:lineRule="auto"/>
        <w:ind w:left="1440"/>
        <w:rPr>
          <w:rFonts w:ascii="Gotham Book" w:hAnsi="Gotham Book"/>
          <w:color w:val="3B3838" w:themeColor="background2" w:themeShade="40"/>
        </w:rPr>
      </w:pPr>
      <w:r w:rsidRPr="00BB3B76">
        <w:rPr>
          <w:rFonts w:ascii="Gotham Book" w:hAnsi="Gotham Book"/>
          <w:color w:val="3B3838" w:themeColor="background2" w:themeShade="40"/>
        </w:rPr>
        <w:t xml:space="preserve">Learn more about staff performance reviews and OPR: </w:t>
      </w:r>
      <w:hyperlink r:id="rId20">
        <w:r w:rsidRPr="00BB3B76">
          <w:rPr>
            <w:rStyle w:val="Hyperlink"/>
            <w:rFonts w:ascii="Gotham Book" w:hAnsi="Gotham Book"/>
          </w:rPr>
          <w:t>https://hr.utk.edu/performance-evaluation/</w:t>
        </w:r>
      </w:hyperlink>
      <w:r w:rsidRPr="00BB3B76">
        <w:rPr>
          <w:rFonts w:ascii="Gotham Book" w:hAnsi="Gotham Book"/>
          <w:color w:val="3B3838" w:themeColor="background2" w:themeShade="40"/>
        </w:rPr>
        <w:t xml:space="preserve"> </w:t>
      </w:r>
    </w:p>
    <w:p w14:paraId="55D1C674" w14:textId="6BB737EA" w:rsidR="00B86951" w:rsidRDefault="00B86951" w:rsidP="00B86951">
      <w:pPr>
        <w:pStyle w:val="ListParagraph"/>
        <w:spacing w:line="276" w:lineRule="auto"/>
        <w:ind w:left="1440"/>
        <w:rPr>
          <w:rFonts w:ascii="Gotham Book" w:hAnsi="Gotham Book"/>
          <w:color w:val="3B3838" w:themeColor="background2" w:themeShade="40"/>
        </w:rPr>
      </w:pPr>
    </w:p>
    <w:p w14:paraId="7B10C19C" w14:textId="77777777" w:rsidR="00B86951" w:rsidRDefault="00B86951" w:rsidP="00B86951">
      <w:pPr>
        <w:pStyle w:val="ListParagraph"/>
        <w:spacing w:line="276" w:lineRule="auto"/>
        <w:ind w:left="1440"/>
        <w:rPr>
          <w:rFonts w:ascii="Gotham Book" w:hAnsi="Gotham Book" w:cs="Arial"/>
          <w:color w:val="3B3838" w:themeColor="background2" w:themeShade="40"/>
        </w:rPr>
      </w:pPr>
    </w:p>
    <w:p w14:paraId="4CE06B4B" w14:textId="77777777" w:rsidR="00B86951" w:rsidRPr="009C6A65" w:rsidRDefault="00B86951" w:rsidP="00B86951">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REMINDERS: </w:t>
      </w:r>
    </w:p>
    <w:p w14:paraId="6EE8FBCC" w14:textId="4EA0D1F8" w:rsidR="00B86951" w:rsidRPr="00B86951" w:rsidRDefault="00B86951" w:rsidP="00B86951">
      <w:pPr>
        <w:pStyle w:val="ListParagraph"/>
        <w:numPr>
          <w:ilvl w:val="1"/>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Please email Jessica Cantu </w:t>
      </w:r>
      <w:r w:rsidRPr="0014DC76">
        <w:rPr>
          <w:rFonts w:ascii="Gotham Book" w:hAnsi="Gotham Book"/>
          <w:color w:val="58595B"/>
        </w:rPr>
        <w:t>(</w:t>
      </w:r>
      <w:hyperlink r:id="rId21">
        <w:r w:rsidRPr="00BC42DD">
          <w:rPr>
            <w:rStyle w:val="Hyperlink"/>
            <w:rFonts w:ascii="Gotham Book" w:hAnsi="Gotham Book"/>
            <w:color w:val="44546A" w:themeColor="text2"/>
          </w:rPr>
          <w:t>jlcantu@utk.edu</w:t>
        </w:r>
      </w:hyperlink>
      <w:r w:rsidRPr="0014DC76">
        <w:rPr>
          <w:rFonts w:ascii="Gotham Book" w:hAnsi="Gotham Book"/>
          <w:color w:val="58595B"/>
        </w:rPr>
        <w:t xml:space="preserve">) </w:t>
      </w:r>
      <w:r>
        <w:rPr>
          <w:rFonts w:ascii="Gotham Book" w:hAnsi="Gotham Book"/>
          <w:color w:val="3B3838" w:themeColor="background2" w:themeShade="40"/>
        </w:rPr>
        <w:t xml:space="preserve">with </w:t>
      </w:r>
      <w:r w:rsidRPr="009C6A65">
        <w:rPr>
          <w:rFonts w:ascii="Gotham Book" w:hAnsi="Gotham Book"/>
          <w:color w:val="3B3838" w:themeColor="background2" w:themeShade="40"/>
        </w:rPr>
        <w:t>constituent questions.</w:t>
      </w:r>
    </w:p>
    <w:p w14:paraId="0D0B940D" w14:textId="07DB0C37" w:rsidR="004814A5" w:rsidRPr="00092BCD" w:rsidRDefault="004814A5" w:rsidP="00B86951">
      <w:pPr>
        <w:pStyle w:val="ListParagraph"/>
        <w:rPr>
          <w:rFonts w:ascii="Gotham Book" w:hAnsi="Gotham Book"/>
          <w:color w:val="3B3838" w:themeColor="background2" w:themeShade="40"/>
        </w:rPr>
      </w:pPr>
    </w:p>
    <w:sectPr w:rsidR="004814A5" w:rsidRPr="00092BCD" w:rsidSect="00B67271">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F9E1" w14:textId="77777777" w:rsidR="00493FF7" w:rsidRDefault="00493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172A6BAF" w:rsidR="004516D2" w:rsidRPr="00D91D0D" w:rsidRDefault="004A3171" w:rsidP="004516D2">
        <w:pPr>
          <w:pStyle w:val="Footer"/>
          <w:jc w:val="right"/>
          <w:rPr>
            <w:rFonts w:ascii="Gotham Extra Light" w:hAnsi="Gotham Extra Light"/>
            <w:color w:val="595959" w:themeColor="text1" w:themeTint="A6"/>
            <w:sz w:val="20"/>
            <w:szCs w:val="20"/>
          </w:rPr>
        </w:pPr>
        <w:r>
          <w:rPr>
            <w:rFonts w:ascii="Gotham Extra Light" w:hAnsi="Gotham Extra Light"/>
            <w:color w:val="595959" w:themeColor="text1" w:themeTint="A6"/>
          </w:rPr>
          <w:t>Knoxville Operations ERC</w:t>
        </w:r>
        <w:r w:rsidR="004516D2" w:rsidRPr="00D91D0D">
          <w:rPr>
            <w:rFonts w:ascii="Gotham Extra Light" w:hAnsi="Gotham Extra Light"/>
            <w:color w:val="595959" w:themeColor="text1" w:themeTint="A6"/>
          </w:rPr>
          <w:t xml:space="preserve"> // </w:t>
        </w:r>
        <w:r w:rsidR="004516D2"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 xml:space="preserve">, </w:t>
        </w:r>
        <w:r>
          <w:rPr>
            <w:rFonts w:ascii="Gotham Extra Light" w:hAnsi="Gotham Extra Light"/>
            <w:color w:val="595959" w:themeColor="text1" w:themeTint="A6"/>
            <w:sz w:val="20"/>
            <w:szCs w:val="20"/>
          </w:rPr>
          <w:t>March 1</w:t>
        </w:r>
        <w:r w:rsidR="006A1550">
          <w:rPr>
            <w:rFonts w:ascii="Gotham Extra Light" w:hAnsi="Gotham Extra Light"/>
            <w:color w:val="595959" w:themeColor="text1" w:themeTint="A6"/>
            <w:sz w:val="20"/>
            <w:szCs w:val="20"/>
          </w:rPr>
          <w:t>,</w:t>
        </w:r>
        <w:r w:rsidR="004516D2" w:rsidRPr="00D91D0D">
          <w:rPr>
            <w:rFonts w:ascii="Gotham Extra Light" w:hAnsi="Gotham Extra Light"/>
            <w:color w:val="595959" w:themeColor="text1" w:themeTint="A6"/>
            <w:sz w:val="20"/>
            <w:szCs w:val="20"/>
          </w:rPr>
          <w:t xml:space="preserve"> 202</w:t>
        </w:r>
        <w:r>
          <w:rPr>
            <w:rFonts w:ascii="Gotham Extra Light" w:hAnsi="Gotham Extra Light"/>
            <w:color w:val="595959" w:themeColor="text1" w:themeTint="A6"/>
            <w:sz w:val="20"/>
            <w:szCs w:val="20"/>
          </w:rPr>
          <w:t>2</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53F0" w14:textId="77777777" w:rsidR="00493FF7" w:rsidRDefault="0049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2826" w14:textId="77777777" w:rsidR="00493FF7" w:rsidRDefault="00493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8C3" w14:textId="2E531F27" w:rsidR="00493FF7" w:rsidRDefault="00493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474D" w14:textId="77777777" w:rsidR="00493FF7" w:rsidRDefault="0049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A6CC5FDE"/>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9"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0"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16cid:durableId="310132844">
    <w:abstractNumId w:val="9"/>
  </w:num>
  <w:num w:numId="2" w16cid:durableId="2115854533">
    <w:abstractNumId w:val="8"/>
  </w:num>
  <w:num w:numId="3" w16cid:durableId="2101027876">
    <w:abstractNumId w:val="4"/>
  </w:num>
  <w:num w:numId="4" w16cid:durableId="1810857547">
    <w:abstractNumId w:val="1"/>
  </w:num>
  <w:num w:numId="5" w16cid:durableId="1901474281">
    <w:abstractNumId w:val="6"/>
  </w:num>
  <w:num w:numId="6" w16cid:durableId="1859929469">
    <w:abstractNumId w:val="5"/>
  </w:num>
  <w:num w:numId="7" w16cid:durableId="1186600335">
    <w:abstractNumId w:val="2"/>
  </w:num>
  <w:num w:numId="8" w16cid:durableId="1828469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427022">
    <w:abstractNumId w:val="7"/>
  </w:num>
  <w:num w:numId="10" w16cid:durableId="1008674218">
    <w:abstractNumId w:val="10"/>
  </w:num>
  <w:num w:numId="11" w16cid:durableId="1219584111">
    <w:abstractNumId w:val="3"/>
  </w:num>
  <w:num w:numId="12" w16cid:durableId="171449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revisionView w:inkAnnotations="0"/>
  <w:defaultTabStop w:val="720"/>
  <w:characterSpacingControl w:val="doNotCompress"/>
  <w:hdrShapeDefaults>
    <o:shapedefaults v:ext="edit" spidmax="798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7556"/>
    <w:rsid w:val="0003796C"/>
    <w:rsid w:val="00054F3D"/>
    <w:rsid w:val="00066CDE"/>
    <w:rsid w:val="000765A1"/>
    <w:rsid w:val="0008057E"/>
    <w:rsid w:val="00092BCD"/>
    <w:rsid w:val="00095FE4"/>
    <w:rsid w:val="00097022"/>
    <w:rsid w:val="000C3D63"/>
    <w:rsid w:val="000C74B4"/>
    <w:rsid w:val="000F25E1"/>
    <w:rsid w:val="000F3634"/>
    <w:rsid w:val="00110E55"/>
    <w:rsid w:val="0012344F"/>
    <w:rsid w:val="0013054A"/>
    <w:rsid w:val="00134EE6"/>
    <w:rsid w:val="001401FE"/>
    <w:rsid w:val="00142951"/>
    <w:rsid w:val="00147DD6"/>
    <w:rsid w:val="0014DC76"/>
    <w:rsid w:val="00156460"/>
    <w:rsid w:val="0017141E"/>
    <w:rsid w:val="00171B79"/>
    <w:rsid w:val="00172A9C"/>
    <w:rsid w:val="00175CDA"/>
    <w:rsid w:val="00183757"/>
    <w:rsid w:val="001A60F7"/>
    <w:rsid w:val="001C3115"/>
    <w:rsid w:val="001C412F"/>
    <w:rsid w:val="001E2F8E"/>
    <w:rsid w:val="001F7C3E"/>
    <w:rsid w:val="0020189D"/>
    <w:rsid w:val="00202FC8"/>
    <w:rsid w:val="00203968"/>
    <w:rsid w:val="00216A47"/>
    <w:rsid w:val="00260A3F"/>
    <w:rsid w:val="0026443A"/>
    <w:rsid w:val="00267B5D"/>
    <w:rsid w:val="00296755"/>
    <w:rsid w:val="002B380F"/>
    <w:rsid w:val="002B3B50"/>
    <w:rsid w:val="002B660F"/>
    <w:rsid w:val="002B7582"/>
    <w:rsid w:val="002B78D3"/>
    <w:rsid w:val="002C52D3"/>
    <w:rsid w:val="002E109E"/>
    <w:rsid w:val="002E7183"/>
    <w:rsid w:val="002F3A21"/>
    <w:rsid w:val="00302143"/>
    <w:rsid w:val="00310D73"/>
    <w:rsid w:val="003154BA"/>
    <w:rsid w:val="00337922"/>
    <w:rsid w:val="00345428"/>
    <w:rsid w:val="003545C3"/>
    <w:rsid w:val="00360875"/>
    <w:rsid w:val="00370DD9"/>
    <w:rsid w:val="00381B3E"/>
    <w:rsid w:val="003E583D"/>
    <w:rsid w:val="004012AE"/>
    <w:rsid w:val="00406C70"/>
    <w:rsid w:val="00412EBC"/>
    <w:rsid w:val="00431F82"/>
    <w:rsid w:val="00444802"/>
    <w:rsid w:val="004516D2"/>
    <w:rsid w:val="00466944"/>
    <w:rsid w:val="00471830"/>
    <w:rsid w:val="004814A5"/>
    <w:rsid w:val="00493019"/>
    <w:rsid w:val="00493FF7"/>
    <w:rsid w:val="004A1D6A"/>
    <w:rsid w:val="004A3171"/>
    <w:rsid w:val="004C3B55"/>
    <w:rsid w:val="004D4D1A"/>
    <w:rsid w:val="004F070D"/>
    <w:rsid w:val="00500DDB"/>
    <w:rsid w:val="00501AC9"/>
    <w:rsid w:val="00504CE5"/>
    <w:rsid w:val="00516365"/>
    <w:rsid w:val="005214A9"/>
    <w:rsid w:val="0053136C"/>
    <w:rsid w:val="00554277"/>
    <w:rsid w:val="005746A3"/>
    <w:rsid w:val="00586577"/>
    <w:rsid w:val="005B67EA"/>
    <w:rsid w:val="005D727A"/>
    <w:rsid w:val="005E0B9F"/>
    <w:rsid w:val="005E6C04"/>
    <w:rsid w:val="005E7FC5"/>
    <w:rsid w:val="005F1233"/>
    <w:rsid w:val="0060194F"/>
    <w:rsid w:val="00604D9B"/>
    <w:rsid w:val="00605CB4"/>
    <w:rsid w:val="00607E3C"/>
    <w:rsid w:val="006200D9"/>
    <w:rsid w:val="00631D83"/>
    <w:rsid w:val="00645CA1"/>
    <w:rsid w:val="0067152C"/>
    <w:rsid w:val="00681F15"/>
    <w:rsid w:val="00690856"/>
    <w:rsid w:val="00696C85"/>
    <w:rsid w:val="006A1550"/>
    <w:rsid w:val="006A65FC"/>
    <w:rsid w:val="006C1641"/>
    <w:rsid w:val="006C2F24"/>
    <w:rsid w:val="006C37C8"/>
    <w:rsid w:val="006E2362"/>
    <w:rsid w:val="00702059"/>
    <w:rsid w:val="00745AC9"/>
    <w:rsid w:val="00752641"/>
    <w:rsid w:val="00757801"/>
    <w:rsid w:val="00762A24"/>
    <w:rsid w:val="00770D13"/>
    <w:rsid w:val="00771909"/>
    <w:rsid w:val="007A5A02"/>
    <w:rsid w:val="007B7A05"/>
    <w:rsid w:val="007C329D"/>
    <w:rsid w:val="007F3633"/>
    <w:rsid w:val="007F5C02"/>
    <w:rsid w:val="008065CA"/>
    <w:rsid w:val="00806D7E"/>
    <w:rsid w:val="00825614"/>
    <w:rsid w:val="008308DE"/>
    <w:rsid w:val="00873B14"/>
    <w:rsid w:val="00880806"/>
    <w:rsid w:val="008A434D"/>
    <w:rsid w:val="008B04AF"/>
    <w:rsid w:val="008C645D"/>
    <w:rsid w:val="008E6A0E"/>
    <w:rsid w:val="008F0711"/>
    <w:rsid w:val="00902683"/>
    <w:rsid w:val="0091009A"/>
    <w:rsid w:val="00941C77"/>
    <w:rsid w:val="00944CF9"/>
    <w:rsid w:val="009556AA"/>
    <w:rsid w:val="009810FF"/>
    <w:rsid w:val="00985484"/>
    <w:rsid w:val="00986C9F"/>
    <w:rsid w:val="009F6CA8"/>
    <w:rsid w:val="00A070F4"/>
    <w:rsid w:val="00A15924"/>
    <w:rsid w:val="00A36CED"/>
    <w:rsid w:val="00A416F4"/>
    <w:rsid w:val="00A41A85"/>
    <w:rsid w:val="00A53A4A"/>
    <w:rsid w:val="00A737EA"/>
    <w:rsid w:val="00A914A8"/>
    <w:rsid w:val="00A97952"/>
    <w:rsid w:val="00AA1F88"/>
    <w:rsid w:val="00AD07CA"/>
    <w:rsid w:val="00AD3526"/>
    <w:rsid w:val="00AE2D5D"/>
    <w:rsid w:val="00B0598D"/>
    <w:rsid w:val="00B13ECA"/>
    <w:rsid w:val="00B1504C"/>
    <w:rsid w:val="00B15407"/>
    <w:rsid w:val="00B17FFA"/>
    <w:rsid w:val="00B404B1"/>
    <w:rsid w:val="00B4380C"/>
    <w:rsid w:val="00B502A6"/>
    <w:rsid w:val="00B53B7D"/>
    <w:rsid w:val="00B67271"/>
    <w:rsid w:val="00B74F5A"/>
    <w:rsid w:val="00B86951"/>
    <w:rsid w:val="00B96C52"/>
    <w:rsid w:val="00BC6041"/>
    <w:rsid w:val="00BE2484"/>
    <w:rsid w:val="00BF2FA4"/>
    <w:rsid w:val="00C00554"/>
    <w:rsid w:val="00C05F69"/>
    <w:rsid w:val="00C110AF"/>
    <w:rsid w:val="00C27BC3"/>
    <w:rsid w:val="00C504AE"/>
    <w:rsid w:val="00C569B0"/>
    <w:rsid w:val="00C72FEA"/>
    <w:rsid w:val="00CB4FA1"/>
    <w:rsid w:val="00CC097B"/>
    <w:rsid w:val="00CC479B"/>
    <w:rsid w:val="00CE380E"/>
    <w:rsid w:val="00CF0692"/>
    <w:rsid w:val="00CF4209"/>
    <w:rsid w:val="00D41C19"/>
    <w:rsid w:val="00D55A65"/>
    <w:rsid w:val="00D676D8"/>
    <w:rsid w:val="00D67B24"/>
    <w:rsid w:val="00D820A0"/>
    <w:rsid w:val="00D82479"/>
    <w:rsid w:val="00D87983"/>
    <w:rsid w:val="00D91D0D"/>
    <w:rsid w:val="00D93983"/>
    <w:rsid w:val="00D9582D"/>
    <w:rsid w:val="00D963CD"/>
    <w:rsid w:val="00DA281B"/>
    <w:rsid w:val="00DB0E24"/>
    <w:rsid w:val="00DC0003"/>
    <w:rsid w:val="00DC0E08"/>
    <w:rsid w:val="00DC775A"/>
    <w:rsid w:val="00DF6C5A"/>
    <w:rsid w:val="00E02778"/>
    <w:rsid w:val="00E22CE2"/>
    <w:rsid w:val="00E53E20"/>
    <w:rsid w:val="00E65869"/>
    <w:rsid w:val="00E74D5C"/>
    <w:rsid w:val="00E7752E"/>
    <w:rsid w:val="00EB278F"/>
    <w:rsid w:val="00EC356E"/>
    <w:rsid w:val="00ED0F01"/>
    <w:rsid w:val="00ED1536"/>
    <w:rsid w:val="00EF3DCF"/>
    <w:rsid w:val="00F00E5C"/>
    <w:rsid w:val="00F229A0"/>
    <w:rsid w:val="00F42CE1"/>
    <w:rsid w:val="00F475AB"/>
    <w:rsid w:val="00F927E0"/>
    <w:rsid w:val="00FA279E"/>
    <w:rsid w:val="00FA32D8"/>
    <w:rsid w:val="00FA4C0F"/>
    <w:rsid w:val="00FC67DA"/>
    <w:rsid w:val="00FD6C82"/>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977491849">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ezone.utk.edu/" TargetMode="External"/><Relationship Id="rId13" Type="http://schemas.openxmlformats.org/officeDocument/2006/relationships/hyperlink" Target="https://ombuds.utk.edu/annual-reports/" TargetMode="External"/><Relationship Id="rId18" Type="http://schemas.openxmlformats.org/officeDocument/2006/relationships/hyperlink" Target="https://tiny.utk.edu/STRIDEPilo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jlcantu@utk.edu" TargetMode="External"/><Relationship Id="rId7" Type="http://schemas.openxmlformats.org/officeDocument/2006/relationships/image" Target="media/image1.jpeg"/><Relationship Id="rId12" Type="http://schemas.openxmlformats.org/officeDocument/2006/relationships/hyperlink" Target="https://ombuds.utk.edu/" TargetMode="External"/><Relationship Id="rId17" Type="http://schemas.openxmlformats.org/officeDocument/2006/relationships/hyperlink" Target="mailto:asherm10@utk.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ttps://hr.tennessee.edu/get-involved/committees-councils/employee-relations-advisory-board/" TargetMode="External"/><Relationship Id="rId20" Type="http://schemas.openxmlformats.org/officeDocument/2006/relationships/hyperlink" Target="https://hr.utk.edu/performance-evalu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yrd18@utk.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ickle.utk.edu/tsa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r.utk.edu/performance-evaluation/" TargetMode="External"/><Relationship Id="rId19" Type="http://schemas.openxmlformats.org/officeDocument/2006/relationships/hyperlink" Target="https://calendar.utk.edu/department/human_resources" TargetMode="External"/><Relationship Id="rId4" Type="http://schemas.openxmlformats.org/officeDocument/2006/relationships/webSettings" Target="webSettings.xml"/><Relationship Id="rId9" Type="http://schemas.openxmlformats.org/officeDocument/2006/relationships/hyperlink" Target="https://news.utk.edu/2022/03/08/robot-food-delivery-service-officially-launches-on-rocky-top/" TargetMode="External"/><Relationship Id="rId14" Type="http://schemas.openxmlformats.org/officeDocument/2006/relationships/hyperlink" Target="https://ombuds.utk.edu/ombuds-servic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2021-10-27T20:45:00Z</dcterms:created>
  <dcterms:modified xsi:type="dcterms:W3CDTF">2022-06-06T14:38:00Z</dcterms:modified>
  <cp:contentStatus/>
</cp:coreProperties>
</file>